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77" w:rsidRDefault="00FC5877">
      <w:bookmarkStart w:id="0" w:name="_GoBack"/>
      <w:bookmarkEnd w:id="0"/>
    </w:p>
    <w:tbl>
      <w:tblPr>
        <w:tblW w:w="10620" w:type="dxa"/>
        <w:tblInd w:w="-612" w:type="dxa"/>
        <w:tblLayout w:type="fixed"/>
        <w:tblLook w:val="0000" w:firstRow="0" w:lastRow="0" w:firstColumn="0" w:lastColumn="0" w:noHBand="0" w:noVBand="0"/>
      </w:tblPr>
      <w:tblGrid>
        <w:gridCol w:w="4790"/>
        <w:gridCol w:w="1800"/>
        <w:gridCol w:w="4030"/>
      </w:tblGrid>
      <w:tr w:rsidR="00FC5877">
        <w:tc>
          <w:tcPr>
            <w:tcW w:w="4790" w:type="dxa"/>
          </w:tcPr>
          <w:p w:rsidR="00FC5877" w:rsidRDefault="00FC5877" w:rsidP="00FC5877">
            <w:pPr>
              <w:jc w:val="center"/>
              <w:rPr>
                <w:rFonts w:ascii="ER Bukinist Bashkir" w:hAnsi="ER Bukinist Bashkir"/>
                <w:b/>
                <w:bCs/>
              </w:rPr>
            </w:pPr>
            <w:r>
              <w:rPr>
                <w:rFonts w:ascii="TimBashk" w:hAnsi="TimBashk"/>
                <w:b/>
                <w:bCs/>
              </w:rPr>
              <w:t>БАШ</w:t>
            </w:r>
            <w:r>
              <w:rPr>
                <w:rFonts w:ascii="a_Helver Bashkir" w:hAnsi="a_Helver Bashkir"/>
                <w:bCs/>
              </w:rPr>
              <w:t>Ҡ</w:t>
            </w:r>
            <w:r>
              <w:rPr>
                <w:rFonts w:ascii="TimBashk" w:hAnsi="TimBashk"/>
                <w:b/>
                <w:bCs/>
              </w:rPr>
              <w:t>ОРТОСТАН</w:t>
            </w:r>
            <w:r>
              <w:rPr>
                <w:rFonts w:ascii="ER Bukinist Bashkir" w:hAnsi="ER Bukinist Bashkir"/>
                <w:b/>
                <w:bCs/>
              </w:rPr>
              <w:t xml:space="preserve"> РЕСПУБЛИКА</w:t>
            </w:r>
            <w:r>
              <w:rPr>
                <w:rFonts w:ascii="ER Bukinist Bashkir" w:hAnsi="ER Bukinist Bashkir"/>
                <w:b/>
                <w:bCs/>
                <w:lang w:val="en-US"/>
              </w:rPr>
              <w:t>h</w:t>
            </w:r>
            <w:r>
              <w:rPr>
                <w:rFonts w:ascii="ER Bukinist Bashkir" w:hAnsi="ER Bukinist Bashkir"/>
                <w:b/>
                <w:bCs/>
              </w:rPr>
              <w:t>Ы</w:t>
            </w:r>
          </w:p>
          <w:p w:rsidR="00FC5877" w:rsidRDefault="00FC5877" w:rsidP="00FC5877">
            <w:pPr>
              <w:jc w:val="center"/>
              <w:rPr>
                <w:rFonts w:ascii="ER Bukinist Bashkir" w:hAnsi="ER Bukinist Bashkir"/>
                <w:b/>
                <w:bCs/>
                <w:sz w:val="22"/>
                <w:szCs w:val="22"/>
              </w:rPr>
            </w:pPr>
            <w:r>
              <w:rPr>
                <w:rFonts w:ascii="ER Bukinist Bashkir" w:hAnsi="ER Bukinist Bashkir"/>
                <w:b/>
                <w:bCs/>
                <w:sz w:val="22"/>
                <w:szCs w:val="22"/>
              </w:rPr>
              <w:t>БЛАГОВАР РАЙОНЫ</w:t>
            </w:r>
          </w:p>
          <w:p w:rsidR="00FC5877" w:rsidRDefault="00FC5877" w:rsidP="00FC5877">
            <w:pPr>
              <w:jc w:val="center"/>
              <w:rPr>
                <w:b/>
                <w:bCs/>
              </w:rPr>
            </w:pPr>
            <w:r>
              <w:rPr>
                <w:b/>
                <w:bCs/>
                <w:lang w:val="tt-RU"/>
              </w:rPr>
              <w:t>м</w:t>
            </w:r>
            <w:r>
              <w:rPr>
                <w:b/>
                <w:bCs/>
              </w:rPr>
              <w:t xml:space="preserve">униципаль районының </w:t>
            </w:r>
          </w:p>
          <w:p w:rsidR="00FC5877" w:rsidRDefault="00FC5877" w:rsidP="00FC5877">
            <w:pPr>
              <w:jc w:val="center"/>
              <w:rPr>
                <w:b/>
                <w:bCs/>
              </w:rPr>
            </w:pPr>
            <w:r>
              <w:rPr>
                <w:rFonts w:ascii="a_Helver Bashkir" w:hAnsi="a_Helver Bashkir"/>
                <w:b/>
                <w:bCs/>
              </w:rPr>
              <w:t>Ҡ</w:t>
            </w:r>
            <w:r>
              <w:rPr>
                <w:b/>
                <w:bCs/>
              </w:rPr>
              <w:t xml:space="preserve">арғалы   ауыл советы ауыл </w:t>
            </w:r>
          </w:p>
          <w:p w:rsidR="00FC5877" w:rsidRDefault="00FC5877" w:rsidP="00FC5877">
            <w:pPr>
              <w:jc w:val="center"/>
              <w:rPr>
                <w:rFonts w:ascii="ER Bukinist Bashkir" w:hAnsi="ER Bukinist Bashkir"/>
                <w:b/>
                <w:bCs/>
                <w:sz w:val="22"/>
                <w:szCs w:val="22"/>
              </w:rPr>
            </w:pPr>
            <w:r>
              <w:rPr>
                <w:b/>
                <w:bCs/>
              </w:rPr>
              <w:t>билә</w:t>
            </w:r>
            <w:r>
              <w:rPr>
                <w:b/>
                <w:bCs/>
                <w:lang w:val="tt-RU"/>
              </w:rPr>
              <w:t>м</w:t>
            </w:r>
            <w:r>
              <w:rPr>
                <w:b/>
                <w:bCs/>
              </w:rPr>
              <w:t>ә</w:t>
            </w:r>
            <w:r>
              <w:rPr>
                <w:b/>
                <w:bCs/>
                <w:lang w:val="tt-RU"/>
              </w:rPr>
              <w:t>hе хакими</w:t>
            </w:r>
            <w:r>
              <w:rPr>
                <w:b/>
                <w:bCs/>
              </w:rPr>
              <w:t>ә</w:t>
            </w:r>
            <w:r>
              <w:rPr>
                <w:b/>
                <w:bCs/>
                <w:lang w:val="tt-RU"/>
              </w:rPr>
              <w:t>те</w:t>
            </w:r>
          </w:p>
        </w:tc>
        <w:tc>
          <w:tcPr>
            <w:tcW w:w="1800" w:type="dxa"/>
          </w:tcPr>
          <w:p w:rsidR="00FC5877" w:rsidRDefault="00FC5877" w:rsidP="00FC5877">
            <w:pPr>
              <w:jc w:val="center"/>
              <w:rPr>
                <w:sz w:val="30"/>
              </w:rPr>
            </w:pPr>
          </w:p>
          <w:p w:rsidR="00FC5877" w:rsidRDefault="008C45A6" w:rsidP="00FC5877">
            <w:pPr>
              <w:jc w:val="center"/>
              <w:rPr>
                <w:b/>
                <w:bCs/>
                <w:sz w:val="22"/>
              </w:rPr>
            </w:pPr>
            <w:r>
              <w:rPr>
                <w:noProof/>
              </w:rPr>
              <w:drawing>
                <wp:inline distT="0" distB="0" distL="0" distR="0">
                  <wp:extent cx="903605" cy="1071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605" cy="1071880"/>
                          </a:xfrm>
                          <a:prstGeom prst="rect">
                            <a:avLst/>
                          </a:prstGeom>
                          <a:noFill/>
                          <a:ln>
                            <a:noFill/>
                          </a:ln>
                        </pic:spPr>
                      </pic:pic>
                    </a:graphicData>
                  </a:graphic>
                </wp:inline>
              </w:drawing>
            </w:r>
          </w:p>
        </w:tc>
        <w:tc>
          <w:tcPr>
            <w:tcW w:w="4030" w:type="dxa"/>
          </w:tcPr>
          <w:p w:rsidR="00FC5877" w:rsidRDefault="00FC5877" w:rsidP="00FC5877">
            <w:pPr>
              <w:pStyle w:val="5"/>
              <w:rPr>
                <w:rFonts w:ascii="ER Bukinist Bashkir" w:eastAsia="Times New Roman" w:hAnsi="ER Bukinist Bashkir"/>
                <w:sz w:val="24"/>
              </w:rPr>
            </w:pPr>
            <w:r>
              <w:rPr>
                <w:rFonts w:ascii="ER Bukinist Bashkir" w:hAnsi="ER Bukinist Bashkir"/>
                <w:bCs w:val="0"/>
                <w:sz w:val="24"/>
              </w:rPr>
              <w:t xml:space="preserve">РЕСПУБЛИКА БАШКОРТОСТАН </w:t>
            </w:r>
          </w:p>
          <w:p w:rsidR="00FC5877" w:rsidRDefault="00FC5877" w:rsidP="00FC5877">
            <w:pPr>
              <w:jc w:val="center"/>
              <w:rPr>
                <w:b/>
                <w:bCs/>
              </w:rPr>
            </w:pPr>
            <w:r>
              <w:rPr>
                <w:b/>
                <w:bCs/>
              </w:rPr>
              <w:t>Администрация сельского поселения</w:t>
            </w:r>
          </w:p>
          <w:p w:rsidR="00FC5877" w:rsidRDefault="00FC5877" w:rsidP="00FC5877">
            <w:pPr>
              <w:rPr>
                <w:b/>
                <w:bCs/>
              </w:rPr>
            </w:pPr>
            <w:r>
              <w:rPr>
                <w:b/>
                <w:bCs/>
              </w:rPr>
              <w:t xml:space="preserve">               Каргалинский  сельсовет</w:t>
            </w:r>
          </w:p>
          <w:p w:rsidR="00FC5877" w:rsidRDefault="00FC5877" w:rsidP="00FC5877">
            <w:pPr>
              <w:pStyle w:val="5"/>
              <w:rPr>
                <w:sz w:val="24"/>
              </w:rPr>
            </w:pPr>
            <w:r>
              <w:rPr>
                <w:sz w:val="24"/>
              </w:rPr>
              <w:t>муниципального района</w:t>
            </w:r>
          </w:p>
          <w:p w:rsidR="00FC5877" w:rsidRDefault="00FC5877" w:rsidP="00FC5877">
            <w:pPr>
              <w:pStyle w:val="5"/>
              <w:rPr>
                <w:rFonts w:ascii="ER Bukinist Bashkir" w:hAnsi="ER Bukinist Bashkir"/>
                <w:b w:val="0"/>
                <w:bCs w:val="0"/>
                <w:sz w:val="20"/>
              </w:rPr>
            </w:pPr>
            <w:r>
              <w:rPr>
                <w:rFonts w:ascii="ER Bukinist Bashkir" w:eastAsia="Times New Roman" w:hAnsi="ER Bukinist Bashkir"/>
                <w:szCs w:val="22"/>
              </w:rPr>
              <w:t>БЛАГОВАРСКИЙ РАЙОН</w:t>
            </w:r>
          </w:p>
        </w:tc>
      </w:tr>
      <w:tr w:rsidR="00FC5877">
        <w:tc>
          <w:tcPr>
            <w:tcW w:w="4790" w:type="dxa"/>
          </w:tcPr>
          <w:p w:rsidR="00FC5877" w:rsidRDefault="00FC5877" w:rsidP="00FC5877">
            <w:pPr>
              <w:rPr>
                <w:rFonts w:ascii="ER Bukinist Bashkir" w:hAnsi="ER Bukinist Bashkir"/>
                <w:b/>
                <w:bCs/>
                <w:sz w:val="16"/>
                <w:szCs w:val="16"/>
              </w:rPr>
            </w:pPr>
            <w:r>
              <w:rPr>
                <w:rFonts w:ascii="ER Bukinist Bashkir" w:hAnsi="ER Bukinist Bashkir"/>
                <w:b/>
                <w:bCs/>
                <w:sz w:val="16"/>
                <w:szCs w:val="16"/>
              </w:rPr>
              <w:t xml:space="preserve">                 452731, </w:t>
            </w:r>
            <w:r>
              <w:rPr>
                <w:rFonts w:ascii="a_Helver Bashkir" w:hAnsi="a_Helver Bashkir"/>
                <w:b/>
                <w:bCs/>
                <w:sz w:val="16"/>
                <w:szCs w:val="16"/>
              </w:rPr>
              <w:t>Үрге</w:t>
            </w:r>
            <w:r>
              <w:rPr>
                <w:rFonts w:ascii="ER Bukinist Bashkir" w:hAnsi="ER Bukinist Bashkir"/>
                <w:b/>
                <w:bCs/>
                <w:sz w:val="16"/>
                <w:szCs w:val="16"/>
              </w:rPr>
              <w:t xml:space="preserve"> </w:t>
            </w:r>
            <w:r>
              <w:rPr>
                <w:rFonts w:ascii="a_Helver Bashkir" w:hAnsi="a_Helver Bashkir"/>
                <w:b/>
                <w:bCs/>
                <w:sz w:val="16"/>
                <w:szCs w:val="16"/>
              </w:rPr>
              <w:t>Ҡ</w:t>
            </w:r>
            <w:r>
              <w:rPr>
                <w:rFonts w:ascii="TimBashk" w:hAnsi="TimBashk"/>
                <w:b/>
                <w:bCs/>
                <w:sz w:val="16"/>
                <w:szCs w:val="16"/>
              </w:rPr>
              <w:t>ар</w:t>
            </w:r>
            <w:r>
              <w:rPr>
                <w:rFonts w:ascii="a_Helver Bashkir" w:hAnsi="a_Helver Bashkir"/>
                <w:b/>
                <w:bCs/>
                <w:sz w:val="16"/>
                <w:szCs w:val="16"/>
              </w:rPr>
              <w:t>ғ</w:t>
            </w:r>
            <w:r>
              <w:rPr>
                <w:rFonts w:ascii="TimBashk" w:hAnsi="TimBashk"/>
                <w:b/>
                <w:bCs/>
                <w:sz w:val="16"/>
                <w:szCs w:val="16"/>
              </w:rPr>
              <w:t>алы</w:t>
            </w:r>
            <w:r>
              <w:rPr>
                <w:rFonts w:ascii="ER Bukinist Bashkir" w:hAnsi="ER Bukinist Bashkir"/>
                <w:b/>
                <w:bCs/>
                <w:sz w:val="16"/>
                <w:szCs w:val="16"/>
              </w:rPr>
              <w:t xml:space="preserve">  ауылы, </w:t>
            </w:r>
            <w:r>
              <w:rPr>
                <w:rFonts w:ascii="a_Helver Bashkir" w:hAnsi="a_Helver Bashkir"/>
                <w:b/>
                <w:bCs/>
                <w:sz w:val="16"/>
                <w:szCs w:val="16"/>
              </w:rPr>
              <w:t>үҙә</w:t>
            </w:r>
            <w:r>
              <w:rPr>
                <w:rFonts w:ascii="TimBashk" w:hAnsi="TimBashk"/>
                <w:b/>
                <w:bCs/>
                <w:sz w:val="16"/>
                <w:szCs w:val="16"/>
              </w:rPr>
              <w:t>к</w:t>
            </w:r>
            <w:r>
              <w:rPr>
                <w:rFonts w:ascii="ER Bukinist Bashkir" w:hAnsi="ER Bukinist Bashkir"/>
                <w:b/>
                <w:bCs/>
                <w:sz w:val="16"/>
                <w:szCs w:val="16"/>
              </w:rPr>
              <w:t xml:space="preserve"> урам,27</w:t>
            </w:r>
          </w:p>
          <w:p w:rsidR="00FC5877" w:rsidRDefault="00FC5877" w:rsidP="00FC5877">
            <w:pPr>
              <w:jc w:val="center"/>
              <w:rPr>
                <w:rFonts w:ascii="ER Bukinist Bashkir" w:hAnsi="ER Bukinist Bashkir"/>
                <w:b/>
                <w:bCs/>
                <w:sz w:val="22"/>
              </w:rPr>
            </w:pPr>
            <w:r>
              <w:rPr>
                <w:rFonts w:ascii="ER Bukinist Bashkir" w:hAnsi="ER Bukinist Bashkir"/>
                <w:b/>
                <w:bCs/>
                <w:sz w:val="16"/>
                <w:szCs w:val="16"/>
              </w:rPr>
              <w:t>тел: (34747)31-0-37</w:t>
            </w:r>
          </w:p>
        </w:tc>
        <w:tc>
          <w:tcPr>
            <w:tcW w:w="1800" w:type="dxa"/>
          </w:tcPr>
          <w:p w:rsidR="00FC5877" w:rsidRDefault="00FC5877" w:rsidP="00FC5877">
            <w:pPr>
              <w:rPr>
                <w:b/>
                <w:bCs/>
                <w:sz w:val="22"/>
              </w:rPr>
            </w:pPr>
          </w:p>
        </w:tc>
        <w:tc>
          <w:tcPr>
            <w:tcW w:w="4030" w:type="dxa"/>
          </w:tcPr>
          <w:p w:rsidR="00FC5877" w:rsidRDefault="00FC5877" w:rsidP="00FC5877">
            <w:pPr>
              <w:rPr>
                <w:rFonts w:ascii="ER Bukinist Bashkir" w:hAnsi="ER Bukinist Bashkir"/>
                <w:b/>
                <w:bCs/>
                <w:sz w:val="16"/>
              </w:rPr>
            </w:pPr>
            <w:r>
              <w:rPr>
                <w:rFonts w:ascii="ER Bukinist Bashkir" w:hAnsi="ER Bukinist Bashkir"/>
                <w:b/>
                <w:bCs/>
                <w:sz w:val="16"/>
              </w:rPr>
              <w:t>452731, с.Верхние Каргалы, ул, Центральная,27</w:t>
            </w:r>
          </w:p>
          <w:p w:rsidR="00FC5877" w:rsidRDefault="00FC5877" w:rsidP="00FC5877">
            <w:pPr>
              <w:jc w:val="center"/>
              <w:rPr>
                <w:rFonts w:ascii="ER Bukinist Bashkir" w:hAnsi="ER Bukinist Bashkir"/>
                <w:b/>
                <w:bCs/>
                <w:sz w:val="16"/>
              </w:rPr>
            </w:pPr>
            <w:r>
              <w:rPr>
                <w:rFonts w:ascii="ER Bukinist Bashkir" w:hAnsi="ER Bukinist Bashkir"/>
                <w:b/>
                <w:bCs/>
                <w:sz w:val="16"/>
              </w:rPr>
              <w:t xml:space="preserve">    тел: (34747)31-0-37</w:t>
            </w:r>
          </w:p>
        </w:tc>
      </w:tr>
    </w:tbl>
    <w:p w:rsidR="00FC5877" w:rsidRDefault="00FC5877" w:rsidP="00FC5877"/>
    <w:tbl>
      <w:tblPr>
        <w:tblW w:w="9849" w:type="dxa"/>
        <w:jc w:val="center"/>
        <w:tblLayout w:type="fixed"/>
        <w:tblLook w:val="01E0" w:firstRow="1" w:lastRow="1" w:firstColumn="1" w:lastColumn="1" w:noHBand="0" w:noVBand="0"/>
      </w:tblPr>
      <w:tblGrid>
        <w:gridCol w:w="4426"/>
        <w:gridCol w:w="1260"/>
        <w:gridCol w:w="4163"/>
      </w:tblGrid>
      <w:tr w:rsidR="00FC5877">
        <w:trPr>
          <w:cantSplit/>
          <w:jc w:val="center"/>
        </w:trPr>
        <w:tc>
          <w:tcPr>
            <w:tcW w:w="4426" w:type="dxa"/>
            <w:tcBorders>
              <w:top w:val="thinThickSmallGap" w:sz="24" w:space="0" w:color="auto"/>
              <w:left w:val="nil"/>
              <w:bottom w:val="nil"/>
              <w:right w:val="nil"/>
            </w:tcBorders>
          </w:tcPr>
          <w:p w:rsidR="00FC5877" w:rsidRDefault="00FC5877" w:rsidP="00FC5877">
            <w:pPr>
              <w:keepNext/>
              <w:tabs>
                <w:tab w:val="left" w:pos="900"/>
              </w:tabs>
              <w:spacing w:before="240" w:after="60"/>
              <w:outlineLvl w:val="2"/>
              <w:rPr>
                <w:rFonts w:ascii="a_Helver(10%) Bashkir" w:hAnsi="a_Helver(10%) Bashkir"/>
                <w:bCs/>
                <w:color w:val="000000"/>
                <w:spacing w:val="20"/>
                <w:sz w:val="28"/>
                <w:szCs w:val="28"/>
                <w:lang w:val="be-BY"/>
              </w:rPr>
            </w:pPr>
            <w:r>
              <w:rPr>
                <w:rFonts w:ascii="a_Helver(10%) Bashkir" w:hAnsi="a_Helver(10%) Bashkir"/>
                <w:sz w:val="28"/>
                <w:szCs w:val="28"/>
                <w:lang w:val="be-BY"/>
              </w:rPr>
              <w:t xml:space="preserve">                   ҠАРАР</w:t>
            </w:r>
          </w:p>
        </w:tc>
        <w:tc>
          <w:tcPr>
            <w:tcW w:w="1260" w:type="dxa"/>
            <w:vMerge w:val="restart"/>
            <w:tcBorders>
              <w:top w:val="thinThickSmallGap" w:sz="24" w:space="0" w:color="auto"/>
              <w:left w:val="nil"/>
              <w:bottom w:val="nil"/>
              <w:right w:val="nil"/>
            </w:tcBorders>
            <w:vAlign w:val="center"/>
          </w:tcPr>
          <w:p w:rsidR="00FC5877" w:rsidRDefault="00FC5877" w:rsidP="00FC5877">
            <w:pPr>
              <w:spacing w:before="400" w:after="120"/>
              <w:ind w:left="-57" w:right="-57"/>
              <w:jc w:val="center"/>
              <w:rPr>
                <w:rFonts w:ascii="a_Helver(10%) Bashkir" w:hAnsi="a_Helver(10%) Bashkir"/>
                <w:sz w:val="28"/>
                <w:szCs w:val="28"/>
              </w:rPr>
            </w:pPr>
            <w:r>
              <w:rPr>
                <w:rFonts w:ascii="a_Helver(10%) Bashkir" w:hAnsi="a_Helver(10%) Bashkir"/>
                <w:b/>
                <w:bCs/>
                <w:color w:val="000000"/>
                <w:sz w:val="28"/>
                <w:szCs w:val="28"/>
              </w:rPr>
              <w:t xml:space="preserve">№ </w:t>
            </w:r>
            <w:r w:rsidR="00483F0E">
              <w:rPr>
                <w:rFonts w:ascii="a_Helver(10%) Bashkir" w:hAnsi="a_Helver(10%) Bashkir"/>
                <w:b/>
                <w:bCs/>
                <w:color w:val="000000"/>
                <w:sz w:val="28"/>
                <w:szCs w:val="28"/>
              </w:rPr>
              <w:t>23</w:t>
            </w:r>
          </w:p>
        </w:tc>
        <w:tc>
          <w:tcPr>
            <w:tcW w:w="4163" w:type="dxa"/>
            <w:tcBorders>
              <w:top w:val="thinThickSmallGap" w:sz="24" w:space="0" w:color="auto"/>
              <w:left w:val="nil"/>
              <w:bottom w:val="nil"/>
              <w:right w:val="nil"/>
            </w:tcBorders>
          </w:tcPr>
          <w:p w:rsidR="00FC5877" w:rsidRDefault="00FC5877" w:rsidP="00FC5877">
            <w:pPr>
              <w:pStyle w:val="3"/>
              <w:tabs>
                <w:tab w:val="left" w:pos="900"/>
              </w:tabs>
              <w:rPr>
                <w:rFonts w:ascii="a_Helver(10%) Bashkir" w:hAnsi="a_Helver(10%) Bashkir"/>
                <w:b w:val="0"/>
                <w:sz w:val="28"/>
                <w:szCs w:val="28"/>
              </w:rPr>
            </w:pPr>
            <w:r>
              <w:rPr>
                <w:rFonts w:ascii="a_Helver(10%) Bashkir" w:hAnsi="a_Helver(10%) Bashkir"/>
                <w:sz w:val="28"/>
                <w:szCs w:val="30"/>
              </w:rPr>
              <w:t xml:space="preserve">           </w:t>
            </w:r>
            <w:r>
              <w:rPr>
                <w:rFonts w:ascii="a_Helver(10%) Bashkir" w:hAnsi="a_Helver(10%) Bashkir"/>
                <w:b w:val="0"/>
                <w:sz w:val="28"/>
                <w:szCs w:val="28"/>
              </w:rPr>
              <w:t>ПОСТАНОВЛЕНИЕ</w:t>
            </w:r>
          </w:p>
        </w:tc>
      </w:tr>
      <w:tr w:rsidR="00FC5877">
        <w:trPr>
          <w:cantSplit/>
          <w:trHeight w:val="575"/>
          <w:jc w:val="center"/>
        </w:trPr>
        <w:tc>
          <w:tcPr>
            <w:tcW w:w="4426" w:type="dxa"/>
            <w:vAlign w:val="bottom"/>
          </w:tcPr>
          <w:p w:rsidR="00FC5877" w:rsidRDefault="00483F0E" w:rsidP="00FC5877">
            <w:pPr>
              <w:spacing w:after="120"/>
              <w:ind w:left="-57" w:right="-57"/>
              <w:jc w:val="center"/>
              <w:rPr>
                <w:rFonts w:ascii="a_Helver(10%) Bashkir" w:hAnsi="a_Helver(10%) Bashkir"/>
              </w:rPr>
            </w:pPr>
            <w:r>
              <w:rPr>
                <w:rFonts w:ascii="a_Helver(10%) Bashkir" w:hAnsi="a_Helver(10%) Bashkir"/>
              </w:rPr>
              <w:t>«29» май</w:t>
            </w:r>
            <w:r w:rsidR="00FC5877">
              <w:rPr>
                <w:rFonts w:ascii="a_Helver(10%) Bashkir" w:hAnsi="a_Helver(10%) Bashkir"/>
              </w:rPr>
              <w:t xml:space="preserve">  2019 й.</w:t>
            </w:r>
          </w:p>
        </w:tc>
        <w:tc>
          <w:tcPr>
            <w:tcW w:w="1260" w:type="dxa"/>
            <w:vMerge/>
            <w:tcBorders>
              <w:top w:val="thinThickSmallGap" w:sz="24" w:space="0" w:color="auto"/>
              <w:left w:val="nil"/>
              <w:bottom w:val="nil"/>
              <w:right w:val="nil"/>
            </w:tcBorders>
            <w:vAlign w:val="center"/>
          </w:tcPr>
          <w:p w:rsidR="00FC5877" w:rsidRDefault="00FC5877" w:rsidP="00FC5877">
            <w:pPr>
              <w:rPr>
                <w:rFonts w:ascii="a_Helver(10%) Bashkir" w:hAnsi="a_Helver(10%) Bashkir"/>
                <w:sz w:val="28"/>
                <w:szCs w:val="28"/>
              </w:rPr>
            </w:pPr>
          </w:p>
        </w:tc>
        <w:tc>
          <w:tcPr>
            <w:tcW w:w="4163" w:type="dxa"/>
            <w:vAlign w:val="bottom"/>
          </w:tcPr>
          <w:p w:rsidR="00FC5877" w:rsidRDefault="00483F0E" w:rsidP="00FC5877">
            <w:pPr>
              <w:spacing w:after="120"/>
              <w:ind w:left="-57" w:right="-57"/>
              <w:jc w:val="center"/>
              <w:rPr>
                <w:rFonts w:ascii="a_Helver(10%) Bashkir" w:hAnsi="a_Helver(10%) Bashkir"/>
              </w:rPr>
            </w:pPr>
            <w:r>
              <w:rPr>
                <w:rFonts w:ascii="a_Helver(10%) Bashkir" w:hAnsi="a_Helver(10%) Bashkir"/>
              </w:rPr>
              <w:t>«29» ма</w:t>
            </w:r>
            <w:r w:rsidR="00FC5877">
              <w:rPr>
                <w:rFonts w:ascii="a_Helver(10%) Bashkir" w:hAnsi="a_Helver(10%) Bashkir"/>
              </w:rPr>
              <w:t xml:space="preserve">я  </w:t>
            </w:r>
            <w:smartTag w:uri="urn:schemas-microsoft-com:office:smarttags" w:element="metricconverter">
              <w:smartTagPr>
                <w:attr w:name="ProductID" w:val="2019 г"/>
              </w:smartTagPr>
              <w:r w:rsidR="00FC5877">
                <w:rPr>
                  <w:rFonts w:ascii="a_Helver(10%) Bashkir" w:hAnsi="a_Helver(10%) Bashkir"/>
                </w:rPr>
                <w:t>2019 г</w:t>
              </w:r>
            </w:smartTag>
            <w:r w:rsidR="00FC5877">
              <w:rPr>
                <w:rFonts w:ascii="a_Helver(10%) Bashkir" w:hAnsi="a_Helver(10%) Bashkir"/>
              </w:rPr>
              <w:t>.</w:t>
            </w:r>
          </w:p>
        </w:tc>
      </w:tr>
    </w:tbl>
    <w:p w:rsidR="00FC5877" w:rsidRDefault="00FC5877" w:rsidP="00FC5877">
      <w:pPr>
        <w:pStyle w:val="ad"/>
        <w:jc w:val="center"/>
        <w:rPr>
          <w:rFonts w:ascii="Times New Roman" w:hAnsi="Times New Roman"/>
          <w:b/>
          <w:sz w:val="28"/>
          <w:szCs w:val="28"/>
        </w:rPr>
      </w:pPr>
    </w:p>
    <w:p w:rsidR="00FC5877" w:rsidRDefault="00FC5877" w:rsidP="00FC5877"/>
    <w:p w:rsidR="00FC5877" w:rsidRPr="006C7B57" w:rsidRDefault="00FC5877" w:rsidP="006C7B57">
      <w:pPr>
        <w:widowControl w:val="0"/>
        <w:autoSpaceDE w:val="0"/>
        <w:autoSpaceDN w:val="0"/>
        <w:adjustRightInd w:val="0"/>
        <w:jc w:val="center"/>
        <w:rPr>
          <w:b/>
          <w:bCs/>
        </w:rPr>
      </w:pPr>
      <w:r w:rsidRPr="006C7B57">
        <w:rPr>
          <w:b/>
        </w:rPr>
        <w:t xml:space="preserve">Об утверждении Административного регламента предоставления муниципальной услуги </w:t>
      </w:r>
      <w:r w:rsidRPr="006C7B57">
        <w:rPr>
          <w:b/>
          <w:bCs/>
        </w:rPr>
        <w:t>«</w:t>
      </w:r>
      <w:r w:rsidRPr="006C7B57">
        <w:rPr>
          <w:b/>
          <w:color w:val="000000"/>
        </w:rPr>
        <w:t>Присвоение и аннулирование адресов  объекту недвижимости</w:t>
      </w:r>
      <w:r w:rsidRPr="006C7B57">
        <w:rPr>
          <w:b/>
          <w:bCs/>
        </w:rPr>
        <w:t xml:space="preserve">» в сельском поселении </w:t>
      </w:r>
      <w:r w:rsidR="006C7B57" w:rsidRPr="006C7B57">
        <w:rPr>
          <w:b/>
          <w:bCs/>
        </w:rPr>
        <w:t>Каргалинский</w:t>
      </w:r>
      <w:r w:rsidRPr="006C7B57">
        <w:rPr>
          <w:b/>
          <w:bCs/>
        </w:rPr>
        <w:t xml:space="preserve"> сельсовет муниципального района Благоварский район Республики Башкортостан</w:t>
      </w:r>
    </w:p>
    <w:p w:rsidR="00FC5877" w:rsidRDefault="00FC5877" w:rsidP="00FC5877">
      <w:pPr>
        <w:tabs>
          <w:tab w:val="left" w:pos="2835"/>
        </w:tabs>
        <w:autoSpaceDE w:val="0"/>
        <w:autoSpaceDN w:val="0"/>
        <w:adjustRightInd w:val="0"/>
        <w:ind w:firstLine="709"/>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t>–</w:t>
      </w:r>
      <w:r w:rsidRPr="00F83C47">
        <w:t xml:space="preserve"> Федеральный закон № 210-ФЗ)</w:t>
      </w:r>
      <w:r>
        <w:t xml:space="preserve">,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FC5877" w:rsidRDefault="00FC5877" w:rsidP="00FC5877">
      <w:pPr>
        <w:tabs>
          <w:tab w:val="left" w:pos="2835"/>
        </w:tabs>
        <w:autoSpaceDE w:val="0"/>
        <w:autoSpaceDN w:val="0"/>
        <w:adjustRightInd w:val="0"/>
        <w:jc w:val="both"/>
        <w:rPr>
          <w:b/>
        </w:rPr>
      </w:pPr>
      <w:r w:rsidRPr="00DD41F2">
        <w:rPr>
          <w:b/>
        </w:rPr>
        <w:t>п о с т а н о в л я ю:</w:t>
      </w:r>
    </w:p>
    <w:p w:rsidR="00FC5877" w:rsidRPr="00DD41F2" w:rsidRDefault="00FC5877" w:rsidP="00FC5877">
      <w:pPr>
        <w:tabs>
          <w:tab w:val="left" w:pos="2835"/>
        </w:tabs>
        <w:autoSpaceDE w:val="0"/>
        <w:autoSpaceDN w:val="0"/>
        <w:adjustRightInd w:val="0"/>
        <w:jc w:val="both"/>
        <w:rPr>
          <w:b/>
        </w:rPr>
      </w:pPr>
    </w:p>
    <w:p w:rsidR="00FC5877" w:rsidRPr="009C3E28" w:rsidRDefault="00FC5877" w:rsidP="00FC5877">
      <w:pPr>
        <w:ind w:hanging="142"/>
        <w:jc w:val="both"/>
        <w:rPr>
          <w:b/>
        </w:rPr>
      </w:pPr>
      <w:r>
        <w:t xml:space="preserve">          </w:t>
      </w:r>
      <w:r w:rsidRPr="002906B1">
        <w:t xml:space="preserve">1.Утвердить Административный регламент предоставления муниципальной услуги </w:t>
      </w:r>
      <w:r w:rsidRPr="00F4207D">
        <w:t>«</w:t>
      </w:r>
      <w:r w:rsidRPr="00821275">
        <w:rPr>
          <w:color w:val="000000"/>
        </w:rPr>
        <w:t xml:space="preserve">Присвоение </w:t>
      </w:r>
      <w:r>
        <w:rPr>
          <w:color w:val="000000"/>
        </w:rPr>
        <w:t xml:space="preserve">и аннулирование </w:t>
      </w:r>
      <w:r w:rsidRPr="00821275">
        <w:rPr>
          <w:color w:val="000000"/>
        </w:rPr>
        <w:t>адрес</w:t>
      </w:r>
      <w:r>
        <w:rPr>
          <w:color w:val="000000"/>
        </w:rPr>
        <w:t>ов</w:t>
      </w:r>
      <w:r w:rsidRPr="00821275">
        <w:rPr>
          <w:color w:val="000000"/>
        </w:rPr>
        <w:t xml:space="preserve"> объекту недвижимости</w:t>
      </w:r>
      <w:r>
        <w:rPr>
          <w:bCs/>
        </w:rPr>
        <w:t>»</w:t>
      </w:r>
      <w:r w:rsidRPr="00821275">
        <w:rPr>
          <w:bCs/>
        </w:rPr>
        <w:t xml:space="preserve"> в сельском поселении </w:t>
      </w:r>
      <w:r w:rsidR="006C7B57">
        <w:rPr>
          <w:bCs/>
        </w:rPr>
        <w:t>Каргалинский</w:t>
      </w:r>
      <w:r>
        <w:rPr>
          <w:bCs/>
        </w:rPr>
        <w:t xml:space="preserve"> </w:t>
      </w:r>
      <w:r w:rsidRPr="00821275">
        <w:rPr>
          <w:bCs/>
        </w:rPr>
        <w:t xml:space="preserve">сельсовет муниципального района </w:t>
      </w:r>
      <w:r>
        <w:rPr>
          <w:bCs/>
        </w:rPr>
        <w:t>Благовар</w:t>
      </w:r>
      <w:r w:rsidRPr="00821275">
        <w:rPr>
          <w:bCs/>
        </w:rPr>
        <w:t>ский район Республики Башкортостан</w:t>
      </w:r>
    </w:p>
    <w:p w:rsidR="00FC5877" w:rsidRDefault="00FC5877" w:rsidP="00FC5877">
      <w:pPr>
        <w:ind w:hanging="142"/>
        <w:jc w:val="both"/>
      </w:pPr>
      <w:r>
        <w:t xml:space="preserve">       2. Считать утратившим силу:</w:t>
      </w:r>
    </w:p>
    <w:p w:rsidR="00FC5877" w:rsidRDefault="00FC5877" w:rsidP="00FC5877">
      <w:pPr>
        <w:ind w:hanging="142"/>
        <w:jc w:val="both"/>
      </w:pPr>
      <w:r>
        <w:t xml:space="preserve">  - </w:t>
      </w:r>
      <w:r w:rsidRPr="00BF5810">
        <w:t xml:space="preserve">Постановление № </w:t>
      </w:r>
      <w:r w:rsidR="006C7B57">
        <w:t>34</w:t>
      </w:r>
      <w:r w:rsidRPr="00BF5810">
        <w:t xml:space="preserve"> от </w:t>
      </w:r>
      <w:r>
        <w:t xml:space="preserve">18.10.2018 г. </w:t>
      </w:r>
      <w:r w:rsidRPr="00BF5810">
        <w:t>«Об утверждении Административного регламента предоставления муниципальной услуги «Присвоение адреса объекту недвижимости</w:t>
      </w:r>
      <w:r w:rsidRPr="00BF5810">
        <w:rPr>
          <w:bCs/>
        </w:rPr>
        <w:t xml:space="preserve">» в сельском поселении </w:t>
      </w:r>
      <w:r w:rsidR="006C7B57">
        <w:rPr>
          <w:bCs/>
        </w:rPr>
        <w:t>Каргалинский</w:t>
      </w:r>
      <w:r>
        <w:rPr>
          <w:bCs/>
        </w:rPr>
        <w:t xml:space="preserve"> </w:t>
      </w:r>
      <w:r w:rsidRPr="00BF5810">
        <w:rPr>
          <w:bCs/>
        </w:rPr>
        <w:t xml:space="preserve">сельсовет муниципального района </w:t>
      </w:r>
      <w:r>
        <w:rPr>
          <w:bCs/>
        </w:rPr>
        <w:t>Благовар</w:t>
      </w:r>
      <w:r w:rsidRPr="00BF5810">
        <w:rPr>
          <w:bCs/>
        </w:rPr>
        <w:t xml:space="preserve">ский район Республики Башкортостан </w:t>
      </w:r>
      <w:r w:rsidRPr="00BF5810">
        <w:t>считать утратившим силу.</w:t>
      </w:r>
    </w:p>
    <w:p w:rsidR="00FC5877" w:rsidRPr="006C7B57" w:rsidRDefault="00FC5877" w:rsidP="00FC5877">
      <w:pPr>
        <w:pStyle w:val="ad"/>
        <w:ind w:firstLine="567"/>
        <w:jc w:val="both"/>
        <w:rPr>
          <w:rFonts w:ascii="Times New Roman" w:hAnsi="Times New Roman"/>
          <w:sz w:val="24"/>
          <w:szCs w:val="24"/>
        </w:rPr>
      </w:pPr>
      <w:r w:rsidRPr="006C7B57">
        <w:rPr>
          <w:rFonts w:ascii="Times New Roman" w:hAnsi="Times New Roman"/>
          <w:sz w:val="24"/>
          <w:szCs w:val="24"/>
        </w:rPr>
        <w:t>3. Настоящее постановление вступает в силу на следующий день, после дня его официального обнародования.</w:t>
      </w:r>
    </w:p>
    <w:p w:rsidR="00FC5877" w:rsidRPr="006C7B57" w:rsidRDefault="00FC5877" w:rsidP="00FC5877">
      <w:pPr>
        <w:pStyle w:val="a3"/>
        <w:autoSpaceDE w:val="0"/>
        <w:autoSpaceDN w:val="0"/>
        <w:adjustRightInd w:val="0"/>
        <w:spacing w:after="0" w:line="240" w:lineRule="auto"/>
        <w:ind w:left="0" w:firstLine="567"/>
        <w:jc w:val="both"/>
        <w:rPr>
          <w:rFonts w:eastAsia="Times New Roman"/>
          <w:sz w:val="24"/>
          <w:szCs w:val="24"/>
          <w:lang w:eastAsia="ru-RU"/>
        </w:rPr>
      </w:pPr>
      <w:r w:rsidRPr="006C7B57">
        <w:rPr>
          <w:rFonts w:eastAsia="Times New Roman"/>
          <w:sz w:val="24"/>
          <w:szCs w:val="24"/>
          <w:lang w:eastAsia="ru-RU"/>
        </w:rPr>
        <w:t xml:space="preserve">4. Настоящее постановление обнародовать на официальном сайте Администрации </w:t>
      </w:r>
      <w:r w:rsidRPr="006C7B57">
        <w:rPr>
          <w:sz w:val="24"/>
          <w:szCs w:val="24"/>
        </w:rPr>
        <w:t xml:space="preserve">сельского поселения </w:t>
      </w:r>
      <w:r w:rsidR="006C7B57" w:rsidRPr="006C7B57">
        <w:rPr>
          <w:sz w:val="24"/>
          <w:szCs w:val="24"/>
        </w:rPr>
        <w:t>Каргалинский</w:t>
      </w:r>
      <w:r w:rsidRPr="006C7B57">
        <w:rPr>
          <w:sz w:val="24"/>
          <w:szCs w:val="24"/>
        </w:rPr>
        <w:t xml:space="preserve"> сельсовет муниципального района Благоварский район Республики Башкортостан</w:t>
      </w:r>
      <w:r w:rsidRPr="006C7B57">
        <w:rPr>
          <w:rFonts w:eastAsia="Times New Roman"/>
          <w:sz w:val="24"/>
          <w:szCs w:val="24"/>
          <w:lang w:eastAsia="ru-RU"/>
        </w:rPr>
        <w:t>.</w:t>
      </w:r>
    </w:p>
    <w:p w:rsidR="00FC5877" w:rsidRPr="006C7B57" w:rsidRDefault="00FC5877" w:rsidP="00FC5877">
      <w:pPr>
        <w:pStyle w:val="ad"/>
        <w:ind w:firstLine="567"/>
        <w:jc w:val="both"/>
        <w:rPr>
          <w:rFonts w:ascii="Times New Roman" w:hAnsi="Times New Roman"/>
          <w:sz w:val="24"/>
          <w:szCs w:val="24"/>
        </w:rPr>
      </w:pPr>
      <w:r w:rsidRPr="006C7B57">
        <w:rPr>
          <w:rFonts w:ascii="Times New Roman" w:hAnsi="Times New Roman"/>
          <w:sz w:val="24"/>
          <w:szCs w:val="24"/>
        </w:rPr>
        <w:t>5. Контроль за исполнением настоящего постановления оставляю за собой.</w:t>
      </w:r>
    </w:p>
    <w:p w:rsidR="00FC5877" w:rsidRPr="00CC2196" w:rsidRDefault="00FC5877" w:rsidP="00FC5877">
      <w:pPr>
        <w:autoSpaceDE w:val="0"/>
        <w:autoSpaceDN w:val="0"/>
        <w:adjustRightInd w:val="0"/>
        <w:ind w:firstLine="709"/>
        <w:jc w:val="both"/>
      </w:pPr>
    </w:p>
    <w:p w:rsidR="00FC5877" w:rsidRPr="00CC2196" w:rsidRDefault="00FC5877" w:rsidP="00FC5877">
      <w:pPr>
        <w:ind w:firstLine="567"/>
        <w:jc w:val="both"/>
      </w:pPr>
    </w:p>
    <w:p w:rsidR="00FC5877" w:rsidRDefault="00FC5877" w:rsidP="00FC5877">
      <w:r w:rsidRPr="00CC2196">
        <w:t>Глава</w:t>
      </w:r>
      <w:r>
        <w:t xml:space="preserve"> сельского поселения</w:t>
      </w:r>
    </w:p>
    <w:p w:rsidR="00483F0E" w:rsidRDefault="006C7B57" w:rsidP="00FC5877">
      <w:r>
        <w:t>Каргалинский</w:t>
      </w:r>
      <w:r w:rsidR="00FC5877">
        <w:t xml:space="preserve"> сельсовет:           </w:t>
      </w:r>
      <w:r>
        <w:t xml:space="preserve">                                        И.Р.Ишбулатов</w:t>
      </w:r>
      <w:r w:rsidR="00FC5877">
        <w:t xml:space="preserve">     </w:t>
      </w:r>
    </w:p>
    <w:p w:rsidR="00FC5877" w:rsidRDefault="00FC5877" w:rsidP="00FC5877">
      <w:r>
        <w:t xml:space="preserve">                                              </w:t>
      </w:r>
    </w:p>
    <w:p w:rsidR="00FC5877" w:rsidRDefault="00FC5877" w:rsidP="00FC5877">
      <w:pPr>
        <w:widowControl w:val="0"/>
        <w:autoSpaceDE w:val="0"/>
        <w:autoSpaceDN w:val="0"/>
        <w:adjustRightInd w:val="0"/>
        <w:rPr>
          <w:sz w:val="20"/>
          <w:szCs w:val="20"/>
        </w:rPr>
      </w:pPr>
    </w:p>
    <w:p w:rsidR="00FC5877" w:rsidRDefault="00FC5877" w:rsidP="00FC5877">
      <w:pPr>
        <w:widowControl w:val="0"/>
        <w:autoSpaceDE w:val="0"/>
        <w:autoSpaceDN w:val="0"/>
        <w:adjustRightInd w:val="0"/>
        <w:ind w:left="3540"/>
      </w:pPr>
    </w:p>
    <w:p w:rsidR="006C7B57" w:rsidRDefault="006C7B57" w:rsidP="00FC5877">
      <w:pPr>
        <w:widowControl w:val="0"/>
        <w:autoSpaceDE w:val="0"/>
        <w:autoSpaceDN w:val="0"/>
        <w:adjustRightInd w:val="0"/>
        <w:ind w:left="3540"/>
      </w:pPr>
    </w:p>
    <w:p w:rsidR="00D16E76" w:rsidRDefault="00FC5877" w:rsidP="00FC5877">
      <w:pPr>
        <w:widowControl w:val="0"/>
        <w:autoSpaceDE w:val="0"/>
        <w:autoSpaceDN w:val="0"/>
        <w:adjustRightInd w:val="0"/>
        <w:ind w:left="3540"/>
        <w:rPr>
          <w:rStyle w:val="af3"/>
          <w:b w:val="0"/>
        </w:rPr>
      </w:pPr>
      <w:r w:rsidRPr="00972C5E">
        <w:lastRenderedPageBreak/>
        <w:t xml:space="preserve">Утвержден Постановлением Администрации сельского поселения </w:t>
      </w:r>
      <w:r w:rsidR="006C7B57">
        <w:t>Каргалинский</w:t>
      </w:r>
      <w:r>
        <w:t xml:space="preserve"> </w:t>
      </w:r>
      <w:r w:rsidRPr="00972C5E">
        <w:t xml:space="preserve">сельсовет муниципального района </w:t>
      </w:r>
      <w:r>
        <w:t>Благовар</w:t>
      </w:r>
      <w:r w:rsidRPr="00972C5E">
        <w:t xml:space="preserve">ский район Республики Башкортостан  </w:t>
      </w:r>
      <w:r w:rsidRPr="00972C5E">
        <w:rPr>
          <w:rStyle w:val="af3"/>
          <w:b w:val="0"/>
        </w:rPr>
        <w:t xml:space="preserve">от  </w:t>
      </w:r>
      <w:r w:rsidR="00483F0E">
        <w:rPr>
          <w:rStyle w:val="af3"/>
          <w:b w:val="0"/>
        </w:rPr>
        <w:t xml:space="preserve">«29» мая </w:t>
      </w:r>
      <w:r>
        <w:rPr>
          <w:rStyle w:val="af3"/>
          <w:b w:val="0"/>
        </w:rPr>
        <w:t xml:space="preserve">2019 </w:t>
      </w:r>
      <w:r w:rsidRPr="00972C5E">
        <w:rPr>
          <w:rStyle w:val="af3"/>
          <w:b w:val="0"/>
        </w:rPr>
        <w:t xml:space="preserve">года </w:t>
      </w:r>
    </w:p>
    <w:p w:rsidR="00FC5877" w:rsidRPr="00972C5E" w:rsidRDefault="00FC5877" w:rsidP="00FC5877">
      <w:pPr>
        <w:widowControl w:val="0"/>
        <w:autoSpaceDE w:val="0"/>
        <w:autoSpaceDN w:val="0"/>
        <w:adjustRightInd w:val="0"/>
        <w:ind w:left="3540"/>
      </w:pPr>
      <w:r w:rsidRPr="00972C5E">
        <w:rPr>
          <w:rStyle w:val="af3"/>
          <w:b w:val="0"/>
        </w:rPr>
        <w:t xml:space="preserve">№ </w:t>
      </w:r>
      <w:r w:rsidR="00483F0E">
        <w:rPr>
          <w:rStyle w:val="af3"/>
          <w:b w:val="0"/>
        </w:rPr>
        <w:t>23</w:t>
      </w:r>
    </w:p>
    <w:p w:rsidR="00FC5877" w:rsidRPr="00972C5E" w:rsidRDefault="00FC5877" w:rsidP="00FC5877">
      <w:pPr>
        <w:widowControl w:val="0"/>
        <w:contextualSpacing/>
        <w:jc w:val="center"/>
        <w:rPr>
          <w:b/>
        </w:rPr>
      </w:pPr>
    </w:p>
    <w:p w:rsidR="00FC5877" w:rsidRPr="00972C5E" w:rsidRDefault="00FC5877" w:rsidP="00FC5877">
      <w:pPr>
        <w:widowControl w:val="0"/>
        <w:contextualSpacing/>
        <w:jc w:val="center"/>
        <w:rPr>
          <w:b/>
        </w:rPr>
      </w:pPr>
    </w:p>
    <w:p w:rsidR="00483F0E" w:rsidRDefault="00FC5877" w:rsidP="00FC5877">
      <w:pPr>
        <w:widowControl w:val="0"/>
        <w:autoSpaceDE w:val="0"/>
        <w:autoSpaceDN w:val="0"/>
        <w:adjustRightInd w:val="0"/>
        <w:jc w:val="center"/>
        <w:rPr>
          <w:b/>
          <w:bCs/>
        </w:rPr>
      </w:pPr>
      <w:r w:rsidRPr="00972C5E">
        <w:rPr>
          <w:b/>
        </w:rPr>
        <w:t xml:space="preserve">Административный регламент предоставления муниципальной услуги </w:t>
      </w:r>
      <w:r w:rsidRPr="00972C5E">
        <w:rPr>
          <w:b/>
          <w:bCs/>
        </w:rPr>
        <w:t>«</w:t>
      </w:r>
      <w:r w:rsidRPr="00972C5E">
        <w:rPr>
          <w:b/>
          <w:color w:val="000000"/>
        </w:rPr>
        <w:t xml:space="preserve">Присвоение </w:t>
      </w:r>
      <w:r>
        <w:rPr>
          <w:b/>
          <w:color w:val="000000"/>
        </w:rPr>
        <w:t xml:space="preserve">и аннулирование </w:t>
      </w:r>
      <w:r w:rsidRPr="00972C5E">
        <w:rPr>
          <w:b/>
          <w:color w:val="000000"/>
        </w:rPr>
        <w:t>адрес</w:t>
      </w:r>
      <w:r>
        <w:rPr>
          <w:b/>
          <w:color w:val="000000"/>
        </w:rPr>
        <w:t>ов</w:t>
      </w:r>
      <w:r w:rsidRPr="00972C5E">
        <w:rPr>
          <w:b/>
          <w:color w:val="000000"/>
        </w:rPr>
        <w:t xml:space="preserve"> объекту недвижимости</w:t>
      </w:r>
      <w:r w:rsidRPr="00972C5E">
        <w:rPr>
          <w:b/>
          <w:bCs/>
        </w:rPr>
        <w:t xml:space="preserve">» в сельском поселении </w:t>
      </w:r>
      <w:r w:rsidR="006C7B57">
        <w:rPr>
          <w:b/>
          <w:bCs/>
        </w:rPr>
        <w:t>Каргалинский</w:t>
      </w:r>
      <w:r>
        <w:rPr>
          <w:b/>
          <w:bCs/>
        </w:rPr>
        <w:t xml:space="preserve"> </w:t>
      </w:r>
      <w:r w:rsidRPr="00972C5E">
        <w:rPr>
          <w:b/>
          <w:bCs/>
        </w:rPr>
        <w:t xml:space="preserve">сельсовет муниципального района </w:t>
      </w:r>
      <w:r>
        <w:rPr>
          <w:b/>
          <w:bCs/>
        </w:rPr>
        <w:t>Благовар</w:t>
      </w:r>
      <w:r w:rsidRPr="00972C5E">
        <w:rPr>
          <w:b/>
          <w:bCs/>
        </w:rPr>
        <w:t xml:space="preserve">ский район </w:t>
      </w:r>
    </w:p>
    <w:p w:rsidR="00FC5877" w:rsidRPr="00972C5E" w:rsidRDefault="00FC5877" w:rsidP="00FC5877">
      <w:pPr>
        <w:widowControl w:val="0"/>
        <w:autoSpaceDE w:val="0"/>
        <w:autoSpaceDN w:val="0"/>
        <w:adjustRightInd w:val="0"/>
        <w:jc w:val="center"/>
        <w:rPr>
          <w:b/>
          <w:bCs/>
        </w:rPr>
      </w:pPr>
      <w:r w:rsidRPr="00972C5E">
        <w:rPr>
          <w:b/>
          <w:bCs/>
        </w:rPr>
        <w:t>Республики Башкортостан</w:t>
      </w:r>
    </w:p>
    <w:p w:rsidR="00FC5877" w:rsidRPr="00972C5E" w:rsidRDefault="00FC5877" w:rsidP="00FC5877">
      <w:pPr>
        <w:autoSpaceDE w:val="0"/>
        <w:autoSpaceDN w:val="0"/>
        <w:adjustRightInd w:val="0"/>
        <w:ind w:firstLine="709"/>
        <w:jc w:val="center"/>
        <w:outlineLvl w:val="0"/>
        <w:rPr>
          <w:b/>
          <w:bCs/>
        </w:rPr>
      </w:pPr>
      <w:r w:rsidRPr="00972C5E">
        <w:rPr>
          <w:b/>
          <w:bCs/>
        </w:rPr>
        <w:t>I. Общие положения</w:t>
      </w:r>
    </w:p>
    <w:p w:rsidR="00FC5877" w:rsidRPr="00972C5E" w:rsidRDefault="00FC5877" w:rsidP="00FC5877">
      <w:pPr>
        <w:autoSpaceDE w:val="0"/>
        <w:autoSpaceDN w:val="0"/>
        <w:adjustRightInd w:val="0"/>
        <w:ind w:firstLine="709"/>
        <w:jc w:val="center"/>
      </w:pPr>
    </w:p>
    <w:p w:rsidR="00FC5877" w:rsidRPr="00972C5E" w:rsidRDefault="00FC5877" w:rsidP="00FC5877">
      <w:pPr>
        <w:autoSpaceDE w:val="0"/>
        <w:autoSpaceDN w:val="0"/>
        <w:adjustRightInd w:val="0"/>
        <w:ind w:firstLine="709"/>
        <w:jc w:val="center"/>
        <w:outlineLvl w:val="1"/>
        <w:rPr>
          <w:b/>
          <w:bCs/>
        </w:rPr>
      </w:pPr>
      <w:r w:rsidRPr="00972C5E">
        <w:rPr>
          <w:b/>
          <w:bCs/>
        </w:rPr>
        <w:t>Предмет регулирования Административного регламента</w:t>
      </w:r>
    </w:p>
    <w:p w:rsidR="00FC5877" w:rsidRPr="00972C5E" w:rsidRDefault="00FC5877" w:rsidP="00FC5877">
      <w:pPr>
        <w:widowControl w:val="0"/>
        <w:tabs>
          <w:tab w:val="left" w:pos="567"/>
        </w:tabs>
        <w:ind w:firstLine="709"/>
        <w:contextualSpacing/>
        <w:jc w:val="both"/>
      </w:pPr>
      <w:r w:rsidRPr="00972C5E">
        <w:t>1.1. Административный регламент предоставления муниципальной услуги «</w:t>
      </w:r>
      <w:r w:rsidRPr="00972C5E">
        <w:rPr>
          <w:color w:val="000000"/>
        </w:rPr>
        <w:t xml:space="preserve">Присвоение </w:t>
      </w:r>
      <w:r>
        <w:rPr>
          <w:color w:val="000000"/>
        </w:rPr>
        <w:t xml:space="preserve">и аннулирование </w:t>
      </w:r>
      <w:r w:rsidRPr="00972C5E">
        <w:rPr>
          <w:color w:val="000000"/>
        </w:rPr>
        <w:t>адрес</w:t>
      </w:r>
      <w:r>
        <w:rPr>
          <w:color w:val="000000"/>
        </w:rPr>
        <w:t>ов</w:t>
      </w:r>
      <w:r w:rsidRPr="00972C5E">
        <w:rPr>
          <w:color w:val="000000"/>
        </w:rPr>
        <w:t xml:space="preserve"> объекту недвижимости</w:t>
      </w:r>
      <w:r w:rsidRPr="00972C5E">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w:t>
      </w:r>
      <w:r w:rsidRPr="00972C5E">
        <w:rPr>
          <w:color w:val="000000"/>
        </w:rPr>
        <w:t>рисвоению адреса объекту недвижимости</w:t>
      </w:r>
      <w:r w:rsidRPr="00972C5E">
        <w:t xml:space="preserve"> в сельском поселении </w:t>
      </w:r>
      <w:r w:rsidR="006C7B57">
        <w:t>Каргалинский</w:t>
      </w:r>
      <w:r>
        <w:t xml:space="preserve"> </w:t>
      </w:r>
      <w:r w:rsidRPr="00972C5E">
        <w:t xml:space="preserve">сельсовет муниципального района </w:t>
      </w:r>
      <w:r>
        <w:t>Благовар</w:t>
      </w:r>
      <w:r w:rsidRPr="00972C5E">
        <w:t>ский район Республики Башкортостан.</w:t>
      </w:r>
    </w:p>
    <w:p w:rsidR="00FC5877" w:rsidRPr="00972C5E" w:rsidRDefault="00FC5877" w:rsidP="00FC5877">
      <w:pPr>
        <w:pStyle w:val="a3"/>
        <w:autoSpaceDE w:val="0"/>
        <w:autoSpaceDN w:val="0"/>
        <w:adjustRightInd w:val="0"/>
        <w:spacing w:after="0" w:line="240" w:lineRule="auto"/>
        <w:ind w:left="0" w:firstLine="709"/>
        <w:jc w:val="both"/>
        <w:rPr>
          <w:sz w:val="24"/>
          <w:szCs w:val="24"/>
        </w:rPr>
      </w:pPr>
    </w:p>
    <w:p w:rsidR="00FC5877" w:rsidRPr="00972C5E" w:rsidRDefault="00FC5877" w:rsidP="00FC5877">
      <w:pPr>
        <w:pStyle w:val="a3"/>
        <w:autoSpaceDE w:val="0"/>
        <w:autoSpaceDN w:val="0"/>
        <w:adjustRightInd w:val="0"/>
        <w:spacing w:after="0" w:line="240" w:lineRule="auto"/>
        <w:ind w:left="0" w:firstLine="709"/>
        <w:jc w:val="center"/>
        <w:outlineLvl w:val="0"/>
        <w:rPr>
          <w:b/>
          <w:bCs/>
          <w:sz w:val="24"/>
          <w:szCs w:val="24"/>
        </w:rPr>
      </w:pPr>
      <w:r w:rsidRPr="00972C5E">
        <w:rPr>
          <w:b/>
          <w:bCs/>
          <w:sz w:val="24"/>
          <w:szCs w:val="24"/>
        </w:rPr>
        <w:t>Круг заявителей</w:t>
      </w:r>
    </w:p>
    <w:p w:rsidR="00FC5877" w:rsidRPr="00972C5E" w:rsidRDefault="00FC5877" w:rsidP="00FC5877">
      <w:pPr>
        <w:pStyle w:val="a3"/>
        <w:autoSpaceDE w:val="0"/>
        <w:autoSpaceDN w:val="0"/>
        <w:adjustRightInd w:val="0"/>
        <w:spacing w:after="0" w:line="240" w:lineRule="auto"/>
        <w:ind w:left="0" w:firstLine="709"/>
        <w:jc w:val="both"/>
        <w:rPr>
          <w:sz w:val="24"/>
          <w:szCs w:val="24"/>
        </w:rPr>
      </w:pPr>
      <w:r w:rsidRPr="00972C5E">
        <w:rPr>
          <w:sz w:val="24"/>
          <w:szCs w:val="24"/>
        </w:rPr>
        <w:t>1.2.1. Заявителями являются физические лица, в том числе зарегистрированные в качестве индивидуальных предпринимателей, юридические лица.</w:t>
      </w:r>
    </w:p>
    <w:p w:rsidR="00FC5877" w:rsidRPr="00972C5E" w:rsidRDefault="00FC5877" w:rsidP="00FC5877">
      <w:pPr>
        <w:pStyle w:val="a3"/>
        <w:autoSpaceDE w:val="0"/>
        <w:autoSpaceDN w:val="0"/>
        <w:adjustRightInd w:val="0"/>
        <w:spacing w:after="0" w:line="240" w:lineRule="auto"/>
        <w:ind w:left="0" w:firstLine="709"/>
        <w:jc w:val="both"/>
        <w:rPr>
          <w:sz w:val="24"/>
          <w:szCs w:val="24"/>
        </w:rPr>
      </w:pPr>
      <w:r w:rsidRPr="00972C5E">
        <w:rPr>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FC5877" w:rsidRPr="00972C5E" w:rsidRDefault="00FC5877" w:rsidP="00FC5877">
      <w:pPr>
        <w:autoSpaceDE w:val="0"/>
        <w:autoSpaceDN w:val="0"/>
        <w:adjustRightInd w:val="0"/>
        <w:ind w:firstLine="709"/>
        <w:jc w:val="both"/>
      </w:pPr>
    </w:p>
    <w:p w:rsidR="00FC5877" w:rsidRPr="00972C5E" w:rsidRDefault="00FC5877" w:rsidP="00FC5877">
      <w:pPr>
        <w:autoSpaceDE w:val="0"/>
        <w:autoSpaceDN w:val="0"/>
        <w:adjustRightInd w:val="0"/>
        <w:ind w:firstLine="709"/>
        <w:jc w:val="center"/>
        <w:outlineLvl w:val="0"/>
        <w:rPr>
          <w:b/>
          <w:bCs/>
        </w:rPr>
      </w:pPr>
      <w:r w:rsidRPr="00972C5E">
        <w:rPr>
          <w:b/>
          <w:bCs/>
        </w:rPr>
        <w:t>Требования к порядку информирования о предоставлении муниципальной услуги</w:t>
      </w:r>
    </w:p>
    <w:p w:rsidR="00FC5877" w:rsidRPr="00972C5E" w:rsidRDefault="00FC5877" w:rsidP="00FC5877">
      <w:pPr>
        <w:autoSpaceDE w:val="0"/>
        <w:autoSpaceDN w:val="0"/>
        <w:adjustRightInd w:val="0"/>
        <w:ind w:firstLine="709"/>
        <w:jc w:val="both"/>
        <w:rPr>
          <w:bCs/>
        </w:rPr>
      </w:pPr>
      <w:r w:rsidRPr="00972C5E">
        <w:t>1.2.3. С</w:t>
      </w:r>
      <w:r w:rsidRPr="00972C5E">
        <w:rPr>
          <w:bCs/>
        </w:rPr>
        <w:t>правочная информация:</w:t>
      </w:r>
    </w:p>
    <w:p w:rsidR="00FC5877" w:rsidRPr="00972C5E" w:rsidRDefault="00FC5877" w:rsidP="00FC5877">
      <w:pPr>
        <w:widowControl w:val="0"/>
        <w:tabs>
          <w:tab w:val="left" w:pos="567"/>
        </w:tabs>
        <w:ind w:firstLine="426"/>
        <w:contextualSpacing/>
        <w:jc w:val="both"/>
      </w:pPr>
      <w:r w:rsidRPr="00972C5E">
        <w:tab/>
      </w:r>
      <w:r w:rsidRPr="00972C5E">
        <w:tab/>
        <w:t xml:space="preserve">о месте нахождения и графике работы Администрации сельского поселения </w:t>
      </w:r>
      <w:r w:rsidR="006C7B57">
        <w:t>Каргалинский</w:t>
      </w:r>
      <w:r>
        <w:t xml:space="preserve"> </w:t>
      </w:r>
      <w:r w:rsidRPr="00972C5E">
        <w:t xml:space="preserve">сельсовет муниципального района </w:t>
      </w:r>
      <w:r>
        <w:t>Благовар</w:t>
      </w:r>
      <w:r w:rsidRPr="00972C5E">
        <w:t xml:space="preserve">ский район Республики Башкортостан, предоставляющей муниципальную услугу, (далее – Администрация),   а также многофункциональных центров; </w:t>
      </w:r>
      <w:r w:rsidRPr="00972C5E">
        <w:tab/>
      </w:r>
    </w:p>
    <w:p w:rsidR="00FC5877" w:rsidRPr="00972C5E" w:rsidRDefault="00FC5877" w:rsidP="00FC5877">
      <w:pPr>
        <w:autoSpaceDE w:val="0"/>
        <w:autoSpaceDN w:val="0"/>
        <w:adjustRightInd w:val="0"/>
        <w:ind w:firstLine="709"/>
        <w:jc w:val="both"/>
      </w:pPr>
      <w:r w:rsidRPr="00972C5E">
        <w:t xml:space="preserve">адреса электронной почты и (или) формы обратной связи Администрации, предоставляющего муниципальную услугу, </w:t>
      </w:r>
      <w:r w:rsidRPr="00972C5E">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972C5E">
        <w:t>государственных информационных системах «Реестр государственных и муниципальных услуг (функций) Республики Башкортостан» и</w:t>
      </w:r>
      <w:r w:rsidRPr="00972C5E">
        <w:rPr>
          <w:bCs/>
        </w:rPr>
        <w:t xml:space="preserve"> «</w:t>
      </w:r>
      <w:r w:rsidRPr="00972C5E">
        <w:t>Портале государственных и муниципальных услуг (функций) Республики Башкортостан» (www.gosuslugi.bashkortostan.ru) (далее – РПГУ)</w:t>
      </w:r>
      <w:r w:rsidRPr="00972C5E">
        <w:rPr>
          <w:bCs/>
        </w:rPr>
        <w:t xml:space="preserve">. </w:t>
      </w:r>
    </w:p>
    <w:p w:rsidR="00FC5877" w:rsidRPr="00972C5E" w:rsidRDefault="00FC5877" w:rsidP="00FC5877">
      <w:pPr>
        <w:tabs>
          <w:tab w:val="left" w:pos="7425"/>
        </w:tabs>
        <w:ind w:firstLine="709"/>
        <w:jc w:val="both"/>
      </w:pPr>
      <w:r w:rsidRPr="00972C5E">
        <w:t>1.2.3.1. Информирование о порядке предоставления муниципальной услуги осуществляется:</w:t>
      </w:r>
    </w:p>
    <w:p w:rsidR="00FC5877" w:rsidRPr="00972C5E" w:rsidRDefault="00FC5877" w:rsidP="00FC5877">
      <w:pPr>
        <w:widowControl w:val="0"/>
        <w:numPr>
          <w:ilvl w:val="2"/>
          <w:numId w:val="6"/>
        </w:numPr>
        <w:tabs>
          <w:tab w:val="left" w:pos="851"/>
          <w:tab w:val="left" w:pos="1134"/>
        </w:tabs>
        <w:ind w:left="0" w:firstLine="709"/>
        <w:contextualSpacing/>
        <w:jc w:val="both"/>
      </w:pPr>
      <w:r w:rsidRPr="00972C5E">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FC5877" w:rsidRPr="00972C5E" w:rsidRDefault="00FC5877" w:rsidP="00FC5877">
      <w:pPr>
        <w:widowControl w:val="0"/>
        <w:numPr>
          <w:ilvl w:val="2"/>
          <w:numId w:val="6"/>
        </w:numPr>
        <w:tabs>
          <w:tab w:val="left" w:pos="851"/>
          <w:tab w:val="left" w:pos="1134"/>
        </w:tabs>
        <w:ind w:left="0" w:firstLine="709"/>
        <w:contextualSpacing/>
        <w:jc w:val="both"/>
      </w:pPr>
      <w:r w:rsidRPr="00972C5E">
        <w:t>по телефону в Администрации или многофункциональном центре;</w:t>
      </w:r>
    </w:p>
    <w:p w:rsidR="00FC5877" w:rsidRPr="00972C5E" w:rsidRDefault="00FC5877" w:rsidP="00FC5877">
      <w:pPr>
        <w:widowControl w:val="0"/>
        <w:numPr>
          <w:ilvl w:val="2"/>
          <w:numId w:val="6"/>
        </w:numPr>
        <w:tabs>
          <w:tab w:val="left" w:pos="851"/>
          <w:tab w:val="left" w:pos="1134"/>
        </w:tabs>
        <w:ind w:left="0" w:firstLine="709"/>
        <w:contextualSpacing/>
        <w:jc w:val="both"/>
      </w:pPr>
      <w:r w:rsidRPr="00972C5E">
        <w:t>письменно, в том числе посредством электронной почты, факсимильной связи;</w:t>
      </w:r>
    </w:p>
    <w:p w:rsidR="00FC5877" w:rsidRPr="00972C5E" w:rsidRDefault="00FC5877" w:rsidP="00FC5877">
      <w:pPr>
        <w:widowControl w:val="0"/>
        <w:numPr>
          <w:ilvl w:val="2"/>
          <w:numId w:val="6"/>
        </w:numPr>
        <w:tabs>
          <w:tab w:val="left" w:pos="851"/>
          <w:tab w:val="left" w:pos="1134"/>
        </w:tabs>
        <w:ind w:left="0" w:firstLine="709"/>
        <w:contextualSpacing/>
        <w:jc w:val="both"/>
      </w:pPr>
      <w:r w:rsidRPr="00972C5E">
        <w:t>посредством размещения в открытой и доступной форме информации:</w:t>
      </w:r>
    </w:p>
    <w:p w:rsidR="00483F0E" w:rsidRDefault="00483F0E" w:rsidP="00FC5877">
      <w:pPr>
        <w:widowControl w:val="0"/>
        <w:tabs>
          <w:tab w:val="left" w:pos="851"/>
          <w:tab w:val="left" w:pos="1134"/>
        </w:tabs>
        <w:ind w:firstLine="709"/>
        <w:contextualSpacing/>
        <w:jc w:val="both"/>
      </w:pPr>
    </w:p>
    <w:p w:rsidR="00483F0E" w:rsidRDefault="00483F0E" w:rsidP="00FC5877">
      <w:pPr>
        <w:widowControl w:val="0"/>
        <w:tabs>
          <w:tab w:val="left" w:pos="851"/>
          <w:tab w:val="left" w:pos="1134"/>
        </w:tabs>
        <w:ind w:firstLine="709"/>
        <w:contextualSpacing/>
        <w:jc w:val="both"/>
      </w:pPr>
    </w:p>
    <w:p w:rsidR="00483F0E" w:rsidRDefault="00FC5877" w:rsidP="00483F0E">
      <w:pPr>
        <w:widowControl w:val="0"/>
        <w:tabs>
          <w:tab w:val="left" w:pos="851"/>
          <w:tab w:val="left" w:pos="1134"/>
        </w:tabs>
        <w:ind w:firstLine="709"/>
        <w:contextualSpacing/>
        <w:jc w:val="both"/>
      </w:pPr>
      <w:r w:rsidRPr="00972C5E">
        <w:t>на Портале государственных и муниципальных услуг (функций) Республики Башкортостан (www.gosuslugi.b</w:t>
      </w:r>
      <w:r w:rsidR="00483F0E">
        <w:t>ashkortostan.ru) (далее – РПГУ)</w:t>
      </w:r>
    </w:p>
    <w:p w:rsidR="00FC5877" w:rsidRPr="00483F0E" w:rsidRDefault="00FC5877" w:rsidP="00483F0E">
      <w:pPr>
        <w:widowControl w:val="0"/>
        <w:tabs>
          <w:tab w:val="left" w:pos="851"/>
          <w:tab w:val="left" w:pos="1134"/>
        </w:tabs>
        <w:ind w:firstLine="709"/>
        <w:contextualSpacing/>
        <w:jc w:val="both"/>
      </w:pPr>
      <w:r w:rsidRPr="00483F0E">
        <w:t xml:space="preserve"> на официальном сайте Администрации</w:t>
      </w:r>
      <w:r w:rsidRPr="00483F0E">
        <w:rPr>
          <w:rFonts w:ascii="Georgia" w:hAnsi="Georgia"/>
          <w:bCs/>
          <w:spacing w:val="-15"/>
        </w:rPr>
        <w:t> </w:t>
      </w:r>
      <w:hyperlink r:id="rId6" w:history="1">
        <w:r w:rsidRPr="00483F0E">
          <w:rPr>
            <w:rFonts w:ascii="Georgia" w:hAnsi="Georgia"/>
            <w:bCs/>
            <w:spacing w:val="-15"/>
            <w:u w:val="single"/>
          </w:rPr>
          <w:t>http://balishli.ru/</w:t>
        </w:r>
      </w:hyperlink>
      <w:r w:rsidRPr="00483F0E">
        <w:t>;</w:t>
      </w:r>
    </w:p>
    <w:p w:rsidR="00FC5877" w:rsidRPr="00972C5E" w:rsidRDefault="00FC5877" w:rsidP="00FC5877">
      <w:pPr>
        <w:widowControl w:val="0"/>
        <w:numPr>
          <w:ilvl w:val="2"/>
          <w:numId w:val="6"/>
        </w:numPr>
        <w:tabs>
          <w:tab w:val="left" w:pos="851"/>
          <w:tab w:val="left" w:pos="1134"/>
        </w:tabs>
        <w:ind w:left="0" w:firstLine="709"/>
        <w:contextualSpacing/>
        <w:jc w:val="both"/>
      </w:pPr>
      <w:r w:rsidRPr="00972C5E">
        <w:t>посредством размещения информации на информационных стендах Администрации или многофункционального центра.</w:t>
      </w:r>
    </w:p>
    <w:p w:rsidR="00FC5877" w:rsidRPr="00972C5E" w:rsidRDefault="00FC5877" w:rsidP="00FC5877">
      <w:pPr>
        <w:tabs>
          <w:tab w:val="left" w:pos="7425"/>
        </w:tabs>
        <w:ind w:firstLine="709"/>
        <w:jc w:val="both"/>
      </w:pPr>
      <w:r w:rsidRPr="00972C5E">
        <w:t>Информирование о порядке предоставления муниципальной услуги осуществляется бесплатно.</w:t>
      </w:r>
    </w:p>
    <w:p w:rsidR="00FC5877" w:rsidRPr="00972C5E" w:rsidRDefault="00FC5877" w:rsidP="00FC5877">
      <w:pPr>
        <w:autoSpaceDE w:val="0"/>
        <w:autoSpaceDN w:val="0"/>
        <w:adjustRightInd w:val="0"/>
        <w:ind w:firstLine="709"/>
        <w:jc w:val="both"/>
      </w:pPr>
      <w:r w:rsidRPr="00972C5E">
        <w:t>1.2.4. Информирование осуществляется по вопросам, касающимся:</w:t>
      </w:r>
    </w:p>
    <w:p w:rsidR="00FC5877" w:rsidRPr="00972C5E" w:rsidRDefault="00FC5877" w:rsidP="00FC5877">
      <w:pPr>
        <w:autoSpaceDE w:val="0"/>
        <w:autoSpaceDN w:val="0"/>
        <w:adjustRightInd w:val="0"/>
        <w:ind w:firstLine="709"/>
        <w:jc w:val="both"/>
      </w:pPr>
      <w:r w:rsidRPr="00972C5E">
        <w:t>способов подачи заявления о предоставлении муниципальной услуги;</w:t>
      </w:r>
    </w:p>
    <w:p w:rsidR="00FC5877" w:rsidRPr="00972C5E" w:rsidRDefault="00FC5877" w:rsidP="00FC5877">
      <w:pPr>
        <w:autoSpaceDE w:val="0"/>
        <w:autoSpaceDN w:val="0"/>
        <w:adjustRightInd w:val="0"/>
        <w:ind w:firstLine="709"/>
        <w:jc w:val="both"/>
      </w:pPr>
      <w:r w:rsidRPr="00972C5E">
        <w:t>адресов Администрации  и многофункциональных центров, обращение в которые необходимо для предоставления муниципальной услуги;</w:t>
      </w:r>
    </w:p>
    <w:p w:rsidR="00FC5877" w:rsidRPr="00972C5E" w:rsidRDefault="00FC5877" w:rsidP="00FC5877">
      <w:pPr>
        <w:autoSpaceDE w:val="0"/>
        <w:autoSpaceDN w:val="0"/>
        <w:adjustRightInd w:val="0"/>
        <w:ind w:firstLine="709"/>
        <w:jc w:val="both"/>
      </w:pPr>
      <w:r w:rsidRPr="00972C5E">
        <w:t>справочной информации о работе Администрации;</w:t>
      </w:r>
    </w:p>
    <w:p w:rsidR="00FC5877" w:rsidRPr="00972C5E" w:rsidRDefault="00FC5877" w:rsidP="00FC5877">
      <w:pPr>
        <w:autoSpaceDE w:val="0"/>
        <w:autoSpaceDN w:val="0"/>
        <w:adjustRightInd w:val="0"/>
        <w:ind w:firstLine="709"/>
        <w:jc w:val="both"/>
      </w:pPr>
      <w:r w:rsidRPr="00972C5E">
        <w:t>документов, необходимых для предоставления муниципальной услуги;</w:t>
      </w:r>
    </w:p>
    <w:p w:rsidR="00FC5877" w:rsidRPr="00972C5E" w:rsidRDefault="00FC5877" w:rsidP="00FC5877">
      <w:pPr>
        <w:autoSpaceDE w:val="0"/>
        <w:autoSpaceDN w:val="0"/>
        <w:adjustRightInd w:val="0"/>
        <w:ind w:firstLine="709"/>
        <w:jc w:val="both"/>
      </w:pPr>
      <w:r w:rsidRPr="00972C5E">
        <w:t>порядка и сроков предоставления муниципальной услуги;</w:t>
      </w:r>
    </w:p>
    <w:p w:rsidR="00FC5877" w:rsidRPr="00972C5E" w:rsidRDefault="00FC5877" w:rsidP="00FC5877">
      <w:pPr>
        <w:autoSpaceDE w:val="0"/>
        <w:autoSpaceDN w:val="0"/>
        <w:adjustRightInd w:val="0"/>
        <w:ind w:firstLine="709"/>
        <w:jc w:val="both"/>
      </w:pPr>
      <w:r w:rsidRPr="00972C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5877" w:rsidRPr="00972C5E" w:rsidRDefault="00FC5877" w:rsidP="00FC5877">
      <w:pPr>
        <w:autoSpaceDE w:val="0"/>
        <w:autoSpaceDN w:val="0"/>
        <w:adjustRightInd w:val="0"/>
        <w:ind w:firstLine="709"/>
        <w:jc w:val="both"/>
      </w:pPr>
      <w:r w:rsidRPr="00972C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5877" w:rsidRPr="00972C5E" w:rsidRDefault="00FC5877" w:rsidP="00FC5877">
      <w:pPr>
        <w:autoSpaceDE w:val="0"/>
        <w:autoSpaceDN w:val="0"/>
        <w:adjustRightInd w:val="0"/>
        <w:ind w:firstLine="709"/>
        <w:jc w:val="both"/>
      </w:pPr>
      <w:r w:rsidRPr="00972C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5877" w:rsidRPr="00972C5E" w:rsidRDefault="00FC5877" w:rsidP="00FC5877">
      <w:pPr>
        <w:tabs>
          <w:tab w:val="left" w:pos="7425"/>
        </w:tabs>
        <w:ind w:firstLine="709"/>
        <w:jc w:val="both"/>
      </w:pPr>
      <w:r w:rsidRPr="00972C5E">
        <w:t>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C5877" w:rsidRPr="00972C5E" w:rsidRDefault="00FC5877" w:rsidP="00FC5877">
      <w:pPr>
        <w:tabs>
          <w:tab w:val="left" w:pos="7425"/>
        </w:tabs>
        <w:ind w:firstLine="709"/>
        <w:jc w:val="both"/>
      </w:pPr>
      <w:r w:rsidRPr="00972C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5877" w:rsidRPr="00972C5E" w:rsidRDefault="00FC5877" w:rsidP="00FC5877">
      <w:pPr>
        <w:tabs>
          <w:tab w:val="left" w:pos="7425"/>
        </w:tabs>
        <w:ind w:firstLine="709"/>
        <w:jc w:val="both"/>
      </w:pPr>
      <w:r w:rsidRPr="00972C5E">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5877" w:rsidRPr="00972C5E" w:rsidRDefault="00FC5877" w:rsidP="00FC5877">
      <w:pPr>
        <w:tabs>
          <w:tab w:val="left" w:pos="7425"/>
        </w:tabs>
        <w:ind w:firstLine="709"/>
        <w:jc w:val="both"/>
      </w:pPr>
      <w:r w:rsidRPr="00972C5E">
        <w:t>Если подготовка ответа требует продолжительного времени, он предлагает Заявителю один из следующих вариантов дальнейших действий:</w:t>
      </w:r>
    </w:p>
    <w:p w:rsidR="00FC5877" w:rsidRPr="00972C5E" w:rsidRDefault="00FC5877" w:rsidP="00FC5877">
      <w:pPr>
        <w:tabs>
          <w:tab w:val="left" w:pos="7425"/>
        </w:tabs>
        <w:ind w:firstLine="709"/>
        <w:jc w:val="both"/>
      </w:pPr>
      <w:r w:rsidRPr="00972C5E">
        <w:t xml:space="preserve">изложить обращение в письменной форме; </w:t>
      </w:r>
    </w:p>
    <w:p w:rsidR="00FC5877" w:rsidRPr="00972C5E" w:rsidRDefault="00FC5877" w:rsidP="00FC5877">
      <w:pPr>
        <w:tabs>
          <w:tab w:val="left" w:pos="7425"/>
        </w:tabs>
        <w:ind w:firstLine="709"/>
        <w:jc w:val="both"/>
      </w:pPr>
      <w:r w:rsidRPr="00972C5E">
        <w:t>назначить другое время для консультаций.</w:t>
      </w:r>
    </w:p>
    <w:p w:rsidR="00FC5877" w:rsidRPr="00972C5E" w:rsidRDefault="00FC5877" w:rsidP="00FC5877">
      <w:pPr>
        <w:tabs>
          <w:tab w:val="left" w:pos="7425"/>
        </w:tabs>
        <w:ind w:firstLine="709"/>
        <w:jc w:val="both"/>
      </w:pPr>
      <w:r w:rsidRPr="00972C5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5877" w:rsidRPr="00972C5E" w:rsidRDefault="00FC5877" w:rsidP="00FC5877">
      <w:pPr>
        <w:autoSpaceDE w:val="0"/>
        <w:autoSpaceDN w:val="0"/>
        <w:adjustRightInd w:val="0"/>
        <w:ind w:firstLine="709"/>
        <w:jc w:val="both"/>
      </w:pPr>
      <w:r w:rsidRPr="00972C5E">
        <w:t>Продолжительность информирования по телефону не должна превышать 10 минут.</w:t>
      </w:r>
    </w:p>
    <w:p w:rsidR="00FC5877" w:rsidRPr="00972C5E" w:rsidRDefault="00FC5877" w:rsidP="00FC5877">
      <w:pPr>
        <w:autoSpaceDE w:val="0"/>
        <w:autoSpaceDN w:val="0"/>
        <w:adjustRightInd w:val="0"/>
        <w:ind w:firstLine="709"/>
        <w:jc w:val="both"/>
      </w:pPr>
      <w:r w:rsidRPr="00972C5E">
        <w:t>Информирование осуществляется в соответствии с графиком приема граждан.</w:t>
      </w:r>
    </w:p>
    <w:p w:rsidR="00FC5877" w:rsidRPr="00972C5E" w:rsidRDefault="00FC5877" w:rsidP="00FC5877">
      <w:pPr>
        <w:tabs>
          <w:tab w:val="left" w:pos="7425"/>
        </w:tabs>
        <w:ind w:firstLine="709"/>
        <w:jc w:val="both"/>
      </w:pPr>
      <w:r w:rsidRPr="00972C5E">
        <w:t xml:space="preserve">1.2.6.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72C5E">
          <w:t>пункте</w:t>
        </w:r>
      </w:hyperlink>
      <w:r w:rsidRPr="00972C5E">
        <w:t xml:space="preserve"> 1.2.4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972C5E">
          <w:t>2006 г</w:t>
        </w:r>
      </w:smartTag>
      <w:r w:rsidRPr="00972C5E">
        <w:t>. № 59-ФЗ «О порядке рассмотрения обращений граждан Российской Федерации» (далее – Федеральный закон № 59-ФЗ).</w:t>
      </w:r>
    </w:p>
    <w:p w:rsidR="00FC5877" w:rsidRPr="00972C5E" w:rsidRDefault="00FC5877" w:rsidP="00FC5877">
      <w:pPr>
        <w:autoSpaceDE w:val="0"/>
        <w:autoSpaceDN w:val="0"/>
        <w:adjustRightInd w:val="0"/>
        <w:ind w:firstLine="709"/>
        <w:jc w:val="both"/>
      </w:pPr>
      <w:r w:rsidRPr="00972C5E">
        <w:t>1.2.7. На РПГУ размещается следующая информация:</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lastRenderedPageBreak/>
        <w:t>наименование (в том числе краткое)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наименование органа (организации), предоставляющего муниципальную услугу;</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наименования органов власти и организаций, участвующих в предоставлении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способы предоставления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описание результата предоставления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категория заявителей, которым предоставляется муниципальная услуга;</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срок, в течение которого заявление о предоставлении муниципальной услуги должно быть зарегистрировано;</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максимальный срок ожидания в очереди при подаче заявления о предоставлении муниципальной услуги лично;</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показатели доступности и качества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C5877" w:rsidRPr="00972C5E" w:rsidRDefault="00FC5877" w:rsidP="00FC5877">
      <w:pPr>
        <w:pStyle w:val="a3"/>
        <w:numPr>
          <w:ilvl w:val="0"/>
          <w:numId w:val="2"/>
        </w:numPr>
        <w:autoSpaceDE w:val="0"/>
        <w:autoSpaceDN w:val="0"/>
        <w:adjustRightInd w:val="0"/>
        <w:spacing w:before="280" w:after="0" w:line="240" w:lineRule="auto"/>
        <w:ind w:left="0" w:firstLine="709"/>
        <w:jc w:val="both"/>
        <w:rPr>
          <w:sz w:val="24"/>
          <w:szCs w:val="24"/>
        </w:rPr>
      </w:pPr>
      <w:r w:rsidRPr="00972C5E">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C5877" w:rsidRPr="00972C5E" w:rsidRDefault="00FC5877" w:rsidP="00FC5877">
      <w:pPr>
        <w:autoSpaceDE w:val="0"/>
        <w:autoSpaceDN w:val="0"/>
        <w:adjustRightInd w:val="0"/>
        <w:ind w:firstLine="709"/>
        <w:jc w:val="both"/>
      </w:pPr>
      <w:r w:rsidRPr="00972C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C5877" w:rsidRPr="00972C5E" w:rsidRDefault="00FC5877" w:rsidP="00FC5877">
      <w:pPr>
        <w:autoSpaceDE w:val="0"/>
        <w:autoSpaceDN w:val="0"/>
        <w:adjustRightInd w:val="0"/>
        <w:ind w:firstLine="709"/>
        <w:jc w:val="both"/>
      </w:pPr>
      <w:r w:rsidRPr="00972C5E">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5877" w:rsidRPr="00972C5E" w:rsidRDefault="00FC5877" w:rsidP="00FC5877">
      <w:pPr>
        <w:autoSpaceDE w:val="0"/>
        <w:autoSpaceDN w:val="0"/>
        <w:adjustRightInd w:val="0"/>
        <w:ind w:firstLine="709"/>
        <w:jc w:val="both"/>
      </w:pPr>
      <w:r w:rsidRPr="00972C5E">
        <w:t>1.2.8. На официальном сайте Администрации наряду со сведениями, указанными в пункте 1.2.7 Административного регламента, размещаются:</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порядок и способы подачи заявления о предоставлении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порядок и способы предварительной записи на подачу заявления о предоставлении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5877" w:rsidRPr="00972C5E" w:rsidRDefault="00FC5877" w:rsidP="00FC5877">
      <w:pPr>
        <w:autoSpaceDE w:val="0"/>
        <w:autoSpaceDN w:val="0"/>
        <w:adjustRightInd w:val="0"/>
        <w:ind w:firstLine="709"/>
        <w:jc w:val="both"/>
      </w:pPr>
      <w:r w:rsidRPr="00972C5E">
        <w:t>1.2.9. На информационных стендах Администрации подлежит размещению следующая информация:</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адреса официального сайта, а также электронной почты и (или) формы обратной связи Администрации;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сроки предоставления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образцы заполнения заявления и приложений к заявлениям;</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исчерпывающий перечень документов, необходимых для предоставления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исчерпывающий перечень оснований для отказа в приеме документов, необходимых для предоставления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исчерпывающий перечень оснований для приостановления или отказа в предоставлении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порядок и способы подачи заявления о предоставлении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порядок и способы получения разъяснений по порядку предоставления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порядок записи на личный прием к должностным лицам;</w:t>
      </w:r>
    </w:p>
    <w:p w:rsidR="00FC5877" w:rsidRPr="00972C5E" w:rsidRDefault="00FC5877" w:rsidP="00FC5877">
      <w:pPr>
        <w:pStyle w:val="a3"/>
        <w:numPr>
          <w:ilvl w:val="0"/>
          <w:numId w:val="2"/>
        </w:numPr>
        <w:autoSpaceDE w:val="0"/>
        <w:autoSpaceDN w:val="0"/>
        <w:adjustRightInd w:val="0"/>
        <w:spacing w:after="0" w:line="240" w:lineRule="auto"/>
        <w:ind w:left="0" w:firstLine="709"/>
        <w:jc w:val="both"/>
        <w:rPr>
          <w:sz w:val="24"/>
          <w:szCs w:val="24"/>
        </w:rPr>
      </w:pPr>
      <w:r w:rsidRPr="00972C5E">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C5877" w:rsidRPr="00972C5E" w:rsidRDefault="00FC5877" w:rsidP="00FC5877">
      <w:pPr>
        <w:autoSpaceDE w:val="0"/>
        <w:autoSpaceDN w:val="0"/>
        <w:adjustRightInd w:val="0"/>
        <w:ind w:firstLine="709"/>
        <w:jc w:val="both"/>
      </w:pPr>
      <w:r w:rsidRPr="00972C5E">
        <w:t xml:space="preserve">1.2.10. В залах ожидания Администрации размещаются нормативные правовые акты, регулирующие порядок предоставления муниципальной услуги, в том числе </w:t>
      </w:r>
      <w:r w:rsidRPr="00972C5E">
        <w:lastRenderedPageBreak/>
        <w:t>Административный регламент, которые по требованию заявителя предоставляются ему для ознакомления.</w:t>
      </w:r>
    </w:p>
    <w:p w:rsidR="00FC5877" w:rsidRPr="00972C5E" w:rsidRDefault="00FC5877" w:rsidP="00FC5877">
      <w:pPr>
        <w:autoSpaceDE w:val="0"/>
        <w:autoSpaceDN w:val="0"/>
        <w:adjustRightInd w:val="0"/>
        <w:ind w:firstLine="709"/>
        <w:jc w:val="both"/>
      </w:pPr>
      <w:r w:rsidRPr="00972C5E">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C5877" w:rsidRPr="00F45AD3" w:rsidRDefault="00FC5877" w:rsidP="00FC5877">
      <w:pPr>
        <w:autoSpaceDE w:val="0"/>
        <w:autoSpaceDN w:val="0"/>
        <w:adjustRightInd w:val="0"/>
        <w:ind w:firstLine="709"/>
        <w:jc w:val="both"/>
      </w:pPr>
      <w:r w:rsidRPr="00972C5E">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1" w:name="Par20"/>
      <w:bookmarkEnd w:id="1"/>
    </w:p>
    <w:p w:rsidR="00FC5877" w:rsidRPr="00972C5E" w:rsidRDefault="00FC5877" w:rsidP="00FC5877">
      <w:pPr>
        <w:autoSpaceDE w:val="0"/>
        <w:autoSpaceDN w:val="0"/>
        <w:adjustRightInd w:val="0"/>
        <w:ind w:firstLine="709"/>
        <w:jc w:val="center"/>
        <w:outlineLvl w:val="0"/>
        <w:rPr>
          <w:b/>
          <w:bCs/>
        </w:rPr>
      </w:pPr>
      <w:r w:rsidRPr="00972C5E">
        <w:rPr>
          <w:b/>
          <w:bCs/>
        </w:rPr>
        <w:t>II. Стандарт предоставления муниципальной услуги</w:t>
      </w:r>
    </w:p>
    <w:p w:rsidR="00FC5877" w:rsidRPr="00972C5E" w:rsidRDefault="00FC5877" w:rsidP="00FC5877">
      <w:pPr>
        <w:autoSpaceDE w:val="0"/>
        <w:autoSpaceDN w:val="0"/>
        <w:adjustRightInd w:val="0"/>
        <w:ind w:firstLine="709"/>
        <w:jc w:val="center"/>
      </w:pPr>
    </w:p>
    <w:p w:rsidR="00FC5877" w:rsidRPr="00972C5E" w:rsidRDefault="00FC5877" w:rsidP="00FC5877">
      <w:pPr>
        <w:autoSpaceDE w:val="0"/>
        <w:autoSpaceDN w:val="0"/>
        <w:adjustRightInd w:val="0"/>
        <w:ind w:firstLine="709"/>
        <w:jc w:val="center"/>
        <w:outlineLvl w:val="1"/>
        <w:rPr>
          <w:b/>
          <w:bCs/>
        </w:rPr>
      </w:pPr>
      <w:r w:rsidRPr="00972C5E">
        <w:rPr>
          <w:b/>
          <w:bCs/>
        </w:rPr>
        <w:t>Наименование муниципальной услуги</w:t>
      </w:r>
    </w:p>
    <w:p w:rsidR="00FC5877" w:rsidRPr="00972C5E" w:rsidRDefault="00FC5877" w:rsidP="00FC5877">
      <w:pPr>
        <w:autoSpaceDE w:val="0"/>
        <w:autoSpaceDN w:val="0"/>
        <w:adjustRightInd w:val="0"/>
        <w:ind w:firstLine="709"/>
        <w:jc w:val="both"/>
      </w:pPr>
      <w:r w:rsidRPr="00972C5E">
        <w:t>2.1. Муниципальная услуга «</w:t>
      </w:r>
      <w:r w:rsidRPr="00972C5E">
        <w:rPr>
          <w:color w:val="000000"/>
        </w:rPr>
        <w:t>Присвоение адреса объекту недвижимости</w:t>
      </w:r>
      <w:r w:rsidRPr="00972C5E">
        <w:t>».</w:t>
      </w:r>
    </w:p>
    <w:p w:rsidR="00FC5877" w:rsidRPr="00972C5E" w:rsidRDefault="00FC5877" w:rsidP="00FC5877">
      <w:pPr>
        <w:autoSpaceDE w:val="0"/>
        <w:autoSpaceDN w:val="0"/>
        <w:adjustRightInd w:val="0"/>
        <w:ind w:firstLine="709"/>
        <w:jc w:val="both"/>
      </w:pPr>
    </w:p>
    <w:p w:rsidR="00FC5877" w:rsidRPr="00972C5E" w:rsidRDefault="00FC5877" w:rsidP="00FC5877">
      <w:pPr>
        <w:widowControl w:val="0"/>
        <w:tabs>
          <w:tab w:val="left" w:pos="567"/>
        </w:tabs>
        <w:ind w:firstLine="709"/>
        <w:contextualSpacing/>
        <w:jc w:val="center"/>
        <w:rPr>
          <w:b/>
        </w:rPr>
      </w:pPr>
      <w:r w:rsidRPr="00972C5E">
        <w:rPr>
          <w:b/>
        </w:rPr>
        <w:t>Наименование органа местного самоуправления (организации), предоставляющего (щей) муниципальную услугу</w:t>
      </w:r>
    </w:p>
    <w:p w:rsidR="00FC5877" w:rsidRPr="00972C5E" w:rsidRDefault="00FC5877" w:rsidP="00FC5877">
      <w:pPr>
        <w:autoSpaceDE w:val="0"/>
        <w:autoSpaceDN w:val="0"/>
        <w:adjustRightInd w:val="0"/>
        <w:ind w:firstLine="709"/>
        <w:jc w:val="both"/>
      </w:pPr>
      <w:r w:rsidRPr="00972C5E">
        <w:t xml:space="preserve">2.2. Муниципальная услуга предоставляется Администрацией сельского поселения </w:t>
      </w:r>
      <w:r w:rsidR="006C7B57">
        <w:t>Каргалинский</w:t>
      </w:r>
      <w:r>
        <w:t xml:space="preserve"> </w:t>
      </w:r>
      <w:r w:rsidRPr="00972C5E">
        <w:t xml:space="preserve">сельсовет муниципального района </w:t>
      </w:r>
      <w:r>
        <w:t>Благовар</w:t>
      </w:r>
      <w:r w:rsidRPr="00972C5E">
        <w:t>ский район Республики Башкортостан.</w:t>
      </w:r>
    </w:p>
    <w:p w:rsidR="00FC5877" w:rsidRPr="00972C5E" w:rsidRDefault="00FC5877" w:rsidP="00FC5877">
      <w:pPr>
        <w:widowControl w:val="0"/>
        <w:tabs>
          <w:tab w:val="left" w:pos="567"/>
        </w:tabs>
        <w:ind w:firstLine="709"/>
        <w:contextualSpacing/>
        <w:jc w:val="both"/>
      </w:pPr>
      <w:r w:rsidRPr="00972C5E">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FC5877" w:rsidRPr="00972C5E" w:rsidRDefault="00FC5877" w:rsidP="00FC5877">
      <w:pPr>
        <w:widowControl w:val="0"/>
        <w:numPr>
          <w:ilvl w:val="2"/>
          <w:numId w:val="6"/>
        </w:numPr>
        <w:tabs>
          <w:tab w:val="left" w:pos="851"/>
          <w:tab w:val="left" w:pos="1134"/>
        </w:tabs>
        <w:ind w:left="0" w:firstLine="709"/>
        <w:contextualSpacing/>
        <w:jc w:val="both"/>
        <w:rPr>
          <w:color w:val="000000"/>
        </w:rPr>
      </w:pPr>
      <w:r w:rsidRPr="00972C5E">
        <w:rPr>
          <w:color w:val="000000"/>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FC5877" w:rsidRPr="00972C5E" w:rsidRDefault="00FC5877" w:rsidP="00FC5877">
      <w:pPr>
        <w:widowControl w:val="0"/>
        <w:numPr>
          <w:ilvl w:val="2"/>
          <w:numId w:val="6"/>
        </w:numPr>
        <w:tabs>
          <w:tab w:val="left" w:pos="851"/>
          <w:tab w:val="left" w:pos="1134"/>
        </w:tabs>
        <w:ind w:left="0" w:firstLine="709"/>
        <w:contextualSpacing/>
        <w:jc w:val="both"/>
      </w:pPr>
      <w:r w:rsidRPr="00972C5E">
        <w:rPr>
          <w:color w:val="000000"/>
        </w:rPr>
        <w:t>Федеральное государственное бюджетное учреждение «Федеральная кадастровая</w:t>
      </w:r>
      <w:r w:rsidRPr="00972C5E">
        <w:t xml:space="preserve"> палата Росреестра»;</w:t>
      </w:r>
    </w:p>
    <w:p w:rsidR="00FC5877" w:rsidRPr="00972C5E" w:rsidRDefault="00FC5877" w:rsidP="00FC5877">
      <w:pPr>
        <w:widowControl w:val="0"/>
        <w:numPr>
          <w:ilvl w:val="2"/>
          <w:numId w:val="6"/>
        </w:numPr>
        <w:tabs>
          <w:tab w:val="left" w:pos="851"/>
          <w:tab w:val="left" w:pos="1134"/>
        </w:tabs>
        <w:ind w:left="0" w:firstLine="709"/>
        <w:contextualSpacing/>
        <w:jc w:val="both"/>
      </w:pPr>
      <w:r w:rsidRPr="00972C5E">
        <w:t xml:space="preserve">Отдел архитектуры и градостроительства администрации муниципального района </w:t>
      </w:r>
      <w:r>
        <w:t>Благовар</w:t>
      </w:r>
      <w:r w:rsidRPr="00972C5E">
        <w:t>ский район Республики Башкортостан.</w:t>
      </w:r>
    </w:p>
    <w:p w:rsidR="00FC5877" w:rsidRPr="00972C5E" w:rsidRDefault="00FC5877" w:rsidP="00FC5877">
      <w:pPr>
        <w:widowControl w:val="0"/>
        <w:tabs>
          <w:tab w:val="left" w:pos="851"/>
          <w:tab w:val="left" w:pos="1134"/>
        </w:tabs>
        <w:contextualSpacing/>
        <w:jc w:val="both"/>
      </w:pPr>
      <w:r w:rsidRPr="00972C5E">
        <w:t xml:space="preserve">      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FC5877" w:rsidRPr="00972C5E" w:rsidRDefault="00FC5877" w:rsidP="00FC5877">
      <w:pPr>
        <w:widowControl w:val="0"/>
        <w:tabs>
          <w:tab w:val="left" w:pos="567"/>
        </w:tabs>
        <w:ind w:firstLine="567"/>
        <w:contextualSpacing/>
        <w:jc w:val="both"/>
      </w:pPr>
      <w:r w:rsidRPr="00972C5E">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C5877" w:rsidRPr="00972C5E" w:rsidRDefault="00FC5877" w:rsidP="00FC5877">
      <w:pPr>
        <w:autoSpaceDE w:val="0"/>
        <w:autoSpaceDN w:val="0"/>
        <w:adjustRightInd w:val="0"/>
        <w:ind w:firstLine="709"/>
        <w:jc w:val="both"/>
        <w:outlineLvl w:val="0"/>
        <w:rPr>
          <w:b/>
          <w:bCs/>
        </w:rPr>
      </w:pPr>
      <w:r w:rsidRPr="00972C5E">
        <w:rPr>
          <w:b/>
          <w:bCs/>
        </w:rPr>
        <w:t>Описание результата предоставления муниципальной услуги</w:t>
      </w:r>
    </w:p>
    <w:p w:rsidR="00FC5877" w:rsidRPr="00972C5E" w:rsidRDefault="00FC5877" w:rsidP="00FC5877">
      <w:pPr>
        <w:autoSpaceDE w:val="0"/>
        <w:autoSpaceDN w:val="0"/>
        <w:adjustRightInd w:val="0"/>
        <w:ind w:firstLine="709"/>
        <w:jc w:val="both"/>
      </w:pPr>
      <w:r w:rsidRPr="00972C5E">
        <w:t>2.5. Результатом предоставления муниципальной услуги является:</w:t>
      </w:r>
    </w:p>
    <w:p w:rsidR="00FC5877" w:rsidRPr="00972C5E" w:rsidRDefault="00FC5877" w:rsidP="00FC5877">
      <w:pPr>
        <w:widowControl w:val="0"/>
        <w:tabs>
          <w:tab w:val="left" w:pos="567"/>
        </w:tabs>
        <w:ind w:firstLine="709"/>
        <w:contextualSpacing/>
        <w:jc w:val="both"/>
      </w:pPr>
      <w:r w:rsidRPr="00972C5E">
        <w:t xml:space="preserve">2.5.1 постановление Администрации сельского поселения </w:t>
      </w:r>
      <w:r w:rsidR="006C7B57">
        <w:t>Каргалинский</w:t>
      </w:r>
      <w:r>
        <w:t xml:space="preserve"> </w:t>
      </w:r>
      <w:r w:rsidRPr="00972C5E">
        <w:t>сельсовет муниципального района Б</w:t>
      </w:r>
      <w:r>
        <w:t>лаговар</w:t>
      </w:r>
      <w:r w:rsidRPr="00972C5E">
        <w:t>ский район Республики Башкортостан о присвоении, изменении, аннулировании адреса объекта недвижимости;</w:t>
      </w:r>
    </w:p>
    <w:p w:rsidR="00FC5877" w:rsidRPr="00972C5E" w:rsidRDefault="00FC5877" w:rsidP="00FC5877">
      <w:pPr>
        <w:widowControl w:val="0"/>
        <w:tabs>
          <w:tab w:val="left" w:pos="567"/>
        </w:tabs>
        <w:ind w:firstLine="709"/>
        <w:contextualSpacing/>
        <w:jc w:val="both"/>
      </w:pPr>
      <w:r w:rsidRPr="00972C5E">
        <w:t xml:space="preserve">2.5.2 решение Администрации сельского поселения </w:t>
      </w:r>
      <w:r w:rsidR="006C7B57">
        <w:t>Каргалинский</w:t>
      </w:r>
      <w:r>
        <w:t xml:space="preserve"> </w:t>
      </w:r>
      <w:r w:rsidRPr="00972C5E">
        <w:t xml:space="preserve">сельсовет муниципального района </w:t>
      </w:r>
      <w:r>
        <w:t>Благовар</w:t>
      </w:r>
      <w:r w:rsidRPr="00972C5E">
        <w:t>ский район Республики Башкортостан об отказе в присвоении, изменении, аннулировании адреса объекта недвижимости  на территории.</w:t>
      </w:r>
    </w:p>
    <w:p w:rsidR="00FC5877" w:rsidRDefault="00FC5877" w:rsidP="00FC5877">
      <w:pPr>
        <w:autoSpaceDE w:val="0"/>
        <w:autoSpaceDN w:val="0"/>
        <w:adjustRightInd w:val="0"/>
        <w:ind w:firstLine="709"/>
        <w:jc w:val="both"/>
      </w:pPr>
    </w:p>
    <w:p w:rsidR="00483F0E" w:rsidRDefault="00483F0E" w:rsidP="00FC5877">
      <w:pPr>
        <w:autoSpaceDE w:val="0"/>
        <w:autoSpaceDN w:val="0"/>
        <w:adjustRightInd w:val="0"/>
        <w:ind w:firstLine="709"/>
        <w:jc w:val="both"/>
      </w:pPr>
    </w:p>
    <w:p w:rsidR="00483F0E" w:rsidRDefault="00483F0E" w:rsidP="00FC5877">
      <w:pPr>
        <w:autoSpaceDE w:val="0"/>
        <w:autoSpaceDN w:val="0"/>
        <w:adjustRightInd w:val="0"/>
        <w:ind w:firstLine="709"/>
        <w:jc w:val="both"/>
      </w:pPr>
    </w:p>
    <w:p w:rsidR="00483F0E" w:rsidRPr="00972C5E" w:rsidRDefault="00483F0E" w:rsidP="00FC5877">
      <w:pPr>
        <w:autoSpaceDE w:val="0"/>
        <w:autoSpaceDN w:val="0"/>
        <w:adjustRightInd w:val="0"/>
        <w:ind w:firstLine="709"/>
        <w:jc w:val="both"/>
      </w:pPr>
    </w:p>
    <w:p w:rsidR="00FC5877" w:rsidRPr="00972C5E" w:rsidRDefault="00FC5877" w:rsidP="00FC5877">
      <w:pPr>
        <w:autoSpaceDE w:val="0"/>
        <w:autoSpaceDN w:val="0"/>
        <w:adjustRightInd w:val="0"/>
        <w:ind w:firstLine="709"/>
        <w:jc w:val="center"/>
        <w:outlineLvl w:val="0"/>
        <w:rPr>
          <w:b/>
          <w:bCs/>
        </w:rPr>
      </w:pPr>
      <w:r w:rsidRPr="00972C5E">
        <w:rPr>
          <w:b/>
          <w:bCs/>
        </w:rPr>
        <w:t xml:space="preserve">Срок предоставления </w:t>
      </w:r>
      <w:r w:rsidRPr="00972C5E">
        <w:rPr>
          <w:b/>
        </w:rPr>
        <w:t>муниципальной</w:t>
      </w:r>
      <w:r w:rsidRPr="00972C5E">
        <w:rPr>
          <w:b/>
          <w:bCs/>
        </w:rPr>
        <w:t xml:space="preserve"> услуги, в том числе с учетом необходимости обращения в организации, участвующие в предоставлении </w:t>
      </w:r>
      <w:r w:rsidRPr="00972C5E">
        <w:rPr>
          <w:b/>
        </w:rPr>
        <w:t>муниципальной</w:t>
      </w:r>
      <w:r w:rsidRPr="00972C5E">
        <w:rPr>
          <w:b/>
          <w:bCs/>
        </w:rPr>
        <w:t xml:space="preserve"> услуги, срок приостановления предоставления</w:t>
      </w:r>
      <w:r w:rsidRPr="00972C5E">
        <w:rPr>
          <w:b/>
        </w:rPr>
        <w:t xml:space="preserve"> муниципальной</w:t>
      </w:r>
      <w:r w:rsidRPr="00972C5E">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72C5E">
        <w:rPr>
          <w:b/>
        </w:rPr>
        <w:t>муниципальной</w:t>
      </w:r>
      <w:r w:rsidRPr="00972C5E">
        <w:rPr>
          <w:b/>
          <w:bCs/>
        </w:rPr>
        <w:t xml:space="preserve"> услуги</w:t>
      </w:r>
    </w:p>
    <w:p w:rsidR="00FC5877" w:rsidRPr="00972C5E" w:rsidRDefault="00FC5877" w:rsidP="00FC5877">
      <w:pPr>
        <w:widowControl w:val="0"/>
        <w:tabs>
          <w:tab w:val="left" w:pos="567"/>
        </w:tabs>
        <w:ind w:firstLine="709"/>
        <w:contextualSpacing/>
        <w:jc w:val="both"/>
      </w:pPr>
      <w:r w:rsidRPr="00972C5E">
        <w:t>2.6. Срок п</w:t>
      </w:r>
      <w:r w:rsidRPr="00972C5E">
        <w:rPr>
          <w:color w:val="000000"/>
        </w:rPr>
        <w:t>рисвоения адреса объекту недвижимости</w:t>
      </w:r>
      <w:r w:rsidRPr="00972C5E">
        <w:t xml:space="preserve"> либо мотивированного отказа в п</w:t>
      </w:r>
      <w:r w:rsidRPr="00972C5E">
        <w:rPr>
          <w:color w:val="000000"/>
        </w:rPr>
        <w:t>рисвоении адреса объекту недвижимости</w:t>
      </w:r>
      <w:r w:rsidRPr="00972C5E">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10 рабочих дней.</w:t>
      </w:r>
    </w:p>
    <w:p w:rsidR="00FC5877" w:rsidRPr="00972C5E" w:rsidRDefault="00FC5877" w:rsidP="00FC5877">
      <w:pPr>
        <w:autoSpaceDE w:val="0"/>
        <w:autoSpaceDN w:val="0"/>
        <w:adjustRightInd w:val="0"/>
        <w:ind w:firstLine="709"/>
        <w:jc w:val="both"/>
      </w:pPr>
      <w:r w:rsidRPr="00972C5E">
        <w:t xml:space="preserve">Датой поступления заявления при личном обращении заявителя в Администрацию считается день подачи заявления </w:t>
      </w:r>
      <w:r w:rsidRPr="00972C5E">
        <w:rPr>
          <w:bCs/>
        </w:rPr>
        <w:t xml:space="preserve">о </w:t>
      </w:r>
      <w:r w:rsidRPr="00972C5E">
        <w:t>п</w:t>
      </w:r>
      <w:r w:rsidRPr="00972C5E">
        <w:rPr>
          <w:color w:val="000000"/>
        </w:rPr>
        <w:t>рисвоении адреса объекту недвижимости</w:t>
      </w:r>
      <w:r w:rsidRPr="00972C5E">
        <w:t xml:space="preserve"> с приложением предусмотренных подпунктами 2.8.1-2.8.10  Административного регламента надлежащим образом оформленных документов.</w:t>
      </w:r>
    </w:p>
    <w:p w:rsidR="00FC5877" w:rsidRPr="00972C5E" w:rsidRDefault="00FC5877" w:rsidP="00FC5877">
      <w:pPr>
        <w:autoSpaceDE w:val="0"/>
        <w:autoSpaceDN w:val="0"/>
        <w:adjustRightInd w:val="0"/>
        <w:ind w:firstLine="709"/>
        <w:jc w:val="both"/>
      </w:pPr>
      <w:r w:rsidRPr="00972C5E">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w:t>
      </w:r>
      <w:r w:rsidRPr="00972C5E">
        <w:rPr>
          <w:color w:val="000000"/>
        </w:rPr>
        <w:t>рисвоении адреса объекту недвижимости</w:t>
      </w:r>
      <w:r w:rsidRPr="00972C5E">
        <w:t xml:space="preserve"> в соответствии с требованиями подпункта «б» </w:t>
      </w:r>
      <w:hyperlink r:id="rId7" w:history="1">
        <w:r w:rsidRPr="00972C5E">
          <w:t>пункта</w:t>
        </w:r>
      </w:hyperlink>
      <w:r w:rsidRPr="00972C5E">
        <w:t xml:space="preserve"> 3.2.8 Административного регламента. </w:t>
      </w:r>
    </w:p>
    <w:p w:rsidR="00FC5877" w:rsidRPr="00972C5E" w:rsidRDefault="00FC5877" w:rsidP="00FC5877">
      <w:pPr>
        <w:autoSpaceDE w:val="0"/>
        <w:autoSpaceDN w:val="0"/>
        <w:adjustRightInd w:val="0"/>
        <w:ind w:firstLine="709"/>
        <w:jc w:val="both"/>
      </w:pPr>
      <w:r w:rsidRPr="00972C5E">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2.8.1-2.8.10 Административного регламента надлежащим образом оформленных документов. </w:t>
      </w:r>
    </w:p>
    <w:p w:rsidR="00FC5877" w:rsidRPr="00972C5E" w:rsidRDefault="00FC5877" w:rsidP="00FC5877">
      <w:pPr>
        <w:autoSpaceDE w:val="0"/>
        <w:autoSpaceDN w:val="0"/>
        <w:adjustRightInd w:val="0"/>
        <w:ind w:firstLine="709"/>
        <w:jc w:val="both"/>
      </w:pPr>
    </w:p>
    <w:p w:rsidR="00FC5877" w:rsidRPr="00972C5E" w:rsidRDefault="00FC5877" w:rsidP="00FC5877">
      <w:pPr>
        <w:autoSpaceDE w:val="0"/>
        <w:autoSpaceDN w:val="0"/>
        <w:adjustRightInd w:val="0"/>
        <w:ind w:firstLine="709"/>
        <w:jc w:val="center"/>
        <w:outlineLvl w:val="0"/>
        <w:rPr>
          <w:b/>
          <w:bCs/>
        </w:rPr>
      </w:pPr>
      <w:r w:rsidRPr="00972C5E">
        <w:rPr>
          <w:b/>
          <w:bCs/>
        </w:rPr>
        <w:t>Нормативные правовые акты, регулирующие предоставление муниципальной услуги</w:t>
      </w:r>
    </w:p>
    <w:p w:rsidR="00FC5877" w:rsidRPr="00972C5E" w:rsidRDefault="00FC5877" w:rsidP="00FC5877">
      <w:pPr>
        <w:autoSpaceDE w:val="0"/>
        <w:autoSpaceDN w:val="0"/>
        <w:adjustRightInd w:val="0"/>
        <w:ind w:firstLine="540"/>
        <w:jc w:val="both"/>
      </w:pPr>
      <w:r w:rsidRPr="00972C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72C5E">
        <w:rPr>
          <w:bCs/>
        </w:rPr>
        <w:t xml:space="preserve">официальном сайте Администрации, в </w:t>
      </w:r>
      <w:r w:rsidRPr="00972C5E">
        <w:t>государственной информационной системе «Реестр государственных и муниципальных услуг (функций) Республики Башкортостан» и</w:t>
      </w:r>
      <w:r w:rsidRPr="00972C5E">
        <w:rPr>
          <w:bCs/>
        </w:rPr>
        <w:t xml:space="preserve"> на РПГУ</w:t>
      </w:r>
      <w:r w:rsidRPr="00972C5E">
        <w:t>.</w:t>
      </w:r>
    </w:p>
    <w:p w:rsidR="00FC5877" w:rsidRPr="00972C5E" w:rsidRDefault="00FC5877" w:rsidP="00FC5877">
      <w:pPr>
        <w:autoSpaceDE w:val="0"/>
        <w:autoSpaceDN w:val="0"/>
        <w:adjustRightInd w:val="0"/>
        <w:ind w:firstLine="709"/>
        <w:jc w:val="both"/>
        <w:outlineLvl w:val="0"/>
        <w:rPr>
          <w:b/>
          <w:bCs/>
        </w:rPr>
      </w:pPr>
    </w:p>
    <w:p w:rsidR="00FC5877" w:rsidRPr="00972C5E" w:rsidRDefault="00FC5877" w:rsidP="00FC5877">
      <w:pPr>
        <w:autoSpaceDE w:val="0"/>
        <w:autoSpaceDN w:val="0"/>
        <w:adjustRightInd w:val="0"/>
        <w:ind w:firstLine="709"/>
        <w:jc w:val="center"/>
        <w:outlineLvl w:val="0"/>
        <w:rPr>
          <w:b/>
          <w:bCs/>
        </w:rPr>
      </w:pPr>
      <w:r w:rsidRPr="00972C5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5877" w:rsidRPr="00972C5E" w:rsidRDefault="00FC5877" w:rsidP="00FC5877">
      <w:pPr>
        <w:widowControl w:val="0"/>
        <w:tabs>
          <w:tab w:val="left" w:pos="567"/>
        </w:tabs>
        <w:ind w:firstLine="709"/>
        <w:contextualSpacing/>
        <w:jc w:val="both"/>
      </w:pPr>
      <w:bookmarkStart w:id="2" w:name="Par0"/>
      <w:bookmarkEnd w:id="2"/>
      <w:r w:rsidRPr="00972C5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C5877" w:rsidRPr="00972C5E" w:rsidRDefault="00FC5877" w:rsidP="00FC5877">
      <w:pPr>
        <w:autoSpaceDE w:val="0"/>
        <w:autoSpaceDN w:val="0"/>
        <w:adjustRightInd w:val="0"/>
        <w:ind w:firstLine="709"/>
        <w:jc w:val="both"/>
        <w:rPr>
          <w:bCs/>
        </w:rPr>
      </w:pPr>
      <w:r w:rsidRPr="00972C5E">
        <w:rPr>
          <w:bCs/>
        </w:rPr>
        <w:t xml:space="preserve">2.8.1. Заявление о </w:t>
      </w:r>
      <w:r w:rsidRPr="00972C5E">
        <w:t>п</w:t>
      </w:r>
      <w:r w:rsidRPr="00972C5E">
        <w:rPr>
          <w:color w:val="000000"/>
        </w:rPr>
        <w:t>рисвоении адреса объекту недвижимости</w:t>
      </w:r>
      <w:r w:rsidRPr="00972C5E">
        <w:rPr>
          <w:bCs/>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FC5877" w:rsidRPr="00972C5E" w:rsidRDefault="00FC5877" w:rsidP="00FC5877">
      <w:pPr>
        <w:numPr>
          <w:ilvl w:val="0"/>
          <w:numId w:val="5"/>
        </w:numPr>
        <w:tabs>
          <w:tab w:val="left" w:pos="1134"/>
        </w:tabs>
        <w:autoSpaceDE w:val="0"/>
        <w:autoSpaceDN w:val="0"/>
        <w:adjustRightInd w:val="0"/>
        <w:ind w:left="0" w:firstLine="709"/>
        <w:contextualSpacing/>
        <w:jc w:val="both"/>
      </w:pPr>
      <w:r w:rsidRPr="00972C5E">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C5877" w:rsidRPr="00972C5E" w:rsidRDefault="00FC5877" w:rsidP="00FC5877">
      <w:pPr>
        <w:numPr>
          <w:ilvl w:val="0"/>
          <w:numId w:val="5"/>
        </w:numPr>
        <w:tabs>
          <w:tab w:val="left" w:pos="1134"/>
        </w:tabs>
        <w:autoSpaceDE w:val="0"/>
        <w:autoSpaceDN w:val="0"/>
        <w:adjustRightInd w:val="0"/>
        <w:ind w:left="0" w:firstLine="709"/>
        <w:contextualSpacing/>
        <w:jc w:val="both"/>
      </w:pPr>
      <w:r w:rsidRPr="00972C5E">
        <w:lastRenderedPageBreak/>
        <w:t>путем заполнения формы запроса через «Личный кабинет» РПГУ (далее – отправление в электронной форме);</w:t>
      </w:r>
    </w:p>
    <w:p w:rsidR="00FC5877" w:rsidRPr="00972C5E" w:rsidRDefault="00FC5877" w:rsidP="00FC5877">
      <w:pPr>
        <w:numPr>
          <w:ilvl w:val="0"/>
          <w:numId w:val="5"/>
        </w:numPr>
        <w:tabs>
          <w:tab w:val="left" w:pos="1134"/>
        </w:tabs>
        <w:autoSpaceDE w:val="0"/>
        <w:autoSpaceDN w:val="0"/>
        <w:adjustRightInd w:val="0"/>
        <w:ind w:left="0" w:firstLine="709"/>
        <w:contextualSpacing/>
        <w:jc w:val="both"/>
      </w:pPr>
      <w:r w:rsidRPr="00972C5E">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FC5877" w:rsidRPr="00972C5E" w:rsidRDefault="00FC5877" w:rsidP="00FC5877">
      <w:pPr>
        <w:pStyle w:val="ConsPlusNormal"/>
        <w:ind w:firstLine="567"/>
        <w:jc w:val="both"/>
        <w:rPr>
          <w:sz w:val="24"/>
          <w:szCs w:val="24"/>
        </w:rPr>
      </w:pPr>
      <w:r w:rsidRPr="00972C5E">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FC5877" w:rsidRPr="00972C5E" w:rsidRDefault="00FC5877" w:rsidP="00FC5877">
      <w:pPr>
        <w:pStyle w:val="ConsPlusNormal"/>
        <w:ind w:firstLine="567"/>
        <w:jc w:val="both"/>
        <w:rPr>
          <w:sz w:val="24"/>
          <w:szCs w:val="24"/>
        </w:rPr>
      </w:pPr>
      <w:r w:rsidRPr="00972C5E">
        <w:rPr>
          <w:sz w:val="24"/>
          <w:szCs w:val="24"/>
        </w:rPr>
        <w:t>в виде бумажного документа, который заявитель получает непосредственно при личном обращении в Администрации;</w:t>
      </w:r>
    </w:p>
    <w:p w:rsidR="00FC5877" w:rsidRPr="00972C5E" w:rsidRDefault="00FC5877" w:rsidP="00FC5877">
      <w:pPr>
        <w:pStyle w:val="ConsPlusNormal"/>
        <w:ind w:firstLine="567"/>
        <w:jc w:val="both"/>
        <w:rPr>
          <w:sz w:val="24"/>
          <w:szCs w:val="24"/>
        </w:rPr>
      </w:pPr>
      <w:r w:rsidRPr="00972C5E">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C5877" w:rsidRPr="00972C5E" w:rsidRDefault="00FC5877" w:rsidP="00FC5877">
      <w:pPr>
        <w:pStyle w:val="ConsPlusNormal"/>
        <w:ind w:firstLine="567"/>
        <w:jc w:val="both"/>
        <w:rPr>
          <w:sz w:val="24"/>
          <w:szCs w:val="24"/>
        </w:rPr>
      </w:pPr>
      <w:r w:rsidRPr="00972C5E">
        <w:rPr>
          <w:sz w:val="24"/>
          <w:szCs w:val="24"/>
        </w:rPr>
        <w:t>в виде бумажного документа, который направляется заявителю посредством почтового отправления;</w:t>
      </w:r>
    </w:p>
    <w:p w:rsidR="00FC5877" w:rsidRPr="00972C5E" w:rsidRDefault="00FC5877" w:rsidP="00FC5877">
      <w:pPr>
        <w:pStyle w:val="ConsPlusNormal"/>
        <w:ind w:firstLine="567"/>
        <w:jc w:val="both"/>
        <w:rPr>
          <w:sz w:val="24"/>
          <w:szCs w:val="24"/>
        </w:rPr>
      </w:pPr>
      <w:r w:rsidRPr="00972C5E">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C5877" w:rsidRPr="00972C5E" w:rsidRDefault="00FC5877" w:rsidP="00FC5877">
      <w:pPr>
        <w:pStyle w:val="a3"/>
        <w:widowControl w:val="0"/>
        <w:autoSpaceDE w:val="0"/>
        <w:autoSpaceDN w:val="0"/>
        <w:adjustRightInd w:val="0"/>
        <w:spacing w:after="0" w:line="240" w:lineRule="auto"/>
        <w:ind w:left="0" w:firstLine="567"/>
        <w:jc w:val="both"/>
        <w:rPr>
          <w:bCs/>
          <w:sz w:val="24"/>
          <w:szCs w:val="24"/>
        </w:rPr>
      </w:pPr>
      <w:r w:rsidRPr="00972C5E">
        <w:rPr>
          <w:sz w:val="24"/>
          <w:szCs w:val="24"/>
        </w:rPr>
        <w:t>в виде электронного документа, который направляется заявителю в «Личный кабинет» на РПГУ.</w:t>
      </w:r>
    </w:p>
    <w:p w:rsidR="00FC5877" w:rsidRPr="00972C5E" w:rsidRDefault="00FC5877" w:rsidP="00FC5877">
      <w:pPr>
        <w:pStyle w:val="a3"/>
        <w:widowControl w:val="0"/>
        <w:autoSpaceDE w:val="0"/>
        <w:autoSpaceDN w:val="0"/>
        <w:adjustRightInd w:val="0"/>
        <w:spacing w:after="0" w:line="240" w:lineRule="auto"/>
        <w:ind w:left="0" w:firstLine="567"/>
        <w:jc w:val="both"/>
        <w:rPr>
          <w:sz w:val="24"/>
          <w:szCs w:val="24"/>
        </w:rPr>
      </w:pPr>
      <w:r w:rsidRPr="00972C5E">
        <w:rPr>
          <w:bCs/>
          <w:sz w:val="24"/>
          <w:szCs w:val="24"/>
        </w:rPr>
        <w:t>2.8.2. д</w:t>
      </w:r>
      <w:r w:rsidRPr="00972C5E">
        <w:rPr>
          <w:sz w:val="24"/>
          <w:szCs w:val="24"/>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FC5877" w:rsidRPr="00972C5E" w:rsidRDefault="00FC5877" w:rsidP="00FC5877">
      <w:pPr>
        <w:autoSpaceDE w:val="0"/>
        <w:autoSpaceDN w:val="0"/>
        <w:adjustRightInd w:val="0"/>
        <w:ind w:firstLine="567"/>
        <w:jc w:val="both"/>
      </w:pPr>
      <w:r w:rsidRPr="00972C5E">
        <w:t>2.8.3. документ, подтверждающий полномочия представителя, в случае обращения за получением муниципальной услуги представителя.</w:t>
      </w:r>
    </w:p>
    <w:p w:rsidR="00FC5877" w:rsidRPr="00972C5E" w:rsidRDefault="00FC5877" w:rsidP="00FC5877">
      <w:pPr>
        <w:autoSpaceDE w:val="0"/>
        <w:autoSpaceDN w:val="0"/>
        <w:adjustRightInd w:val="0"/>
        <w:ind w:firstLine="567"/>
        <w:jc w:val="both"/>
      </w:pPr>
      <w:r w:rsidRPr="00972C5E">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FC5877" w:rsidRPr="00972C5E" w:rsidRDefault="00FC5877" w:rsidP="00FC5877">
      <w:pPr>
        <w:autoSpaceDE w:val="0"/>
        <w:autoSpaceDN w:val="0"/>
        <w:adjustRightInd w:val="0"/>
        <w:ind w:firstLine="709"/>
        <w:jc w:val="both"/>
        <w:rPr>
          <w:bCs/>
        </w:rPr>
      </w:pPr>
      <w:r w:rsidRPr="00972C5E">
        <w:rPr>
          <w:bCs/>
        </w:rPr>
        <w:t>2.8.5. 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r w:rsidRPr="00972C5E">
        <w:rPr>
          <w:bCs/>
        </w:rPr>
        <w:tab/>
        <w:t xml:space="preserve"> о форме проведения общего собрания собственников помещений в многоквартирном доме (собрание или заочное голосование); о собственниках помещений в многоквартирном доме, принявших участие в общем собрании, и количестве голосов, которыми обладают указанные собственники; о повестке дня общего собрания;</w:t>
      </w:r>
      <w:r w:rsidRPr="00972C5E">
        <w:rPr>
          <w:bCs/>
        </w:rPr>
        <w:tab/>
        <w:t xml:space="preserve">                                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r w:rsidRPr="00972C5E">
        <w:rPr>
          <w:bCs/>
        </w:rPr>
        <w:tab/>
      </w:r>
      <w:r w:rsidRPr="00972C5E">
        <w:rPr>
          <w:bCs/>
        </w:rPr>
        <w:tab/>
      </w:r>
      <w:r w:rsidRPr="00972C5E">
        <w:rPr>
          <w:bCs/>
        </w:rPr>
        <w:tab/>
      </w:r>
      <w:r w:rsidRPr="00972C5E">
        <w:rPr>
          <w:bCs/>
        </w:rPr>
        <w:tab/>
      </w:r>
      <w:r w:rsidRPr="00972C5E">
        <w:rPr>
          <w:bCs/>
        </w:rPr>
        <w:tab/>
      </w:r>
      <w:r w:rsidRPr="00972C5E">
        <w:rPr>
          <w:bCs/>
        </w:rPr>
        <w:tab/>
      </w:r>
      <w:r w:rsidRPr="00972C5E">
        <w:rPr>
          <w:bCs/>
        </w:rPr>
        <w:tab/>
      </w:r>
      <w:r w:rsidRPr="00972C5E">
        <w:rPr>
          <w:bCs/>
        </w:rPr>
        <w:tab/>
        <w:t>о выборе уполномоченного лица с указанием его паспортных данных;</w:t>
      </w:r>
      <w:r w:rsidRPr="00972C5E">
        <w:rPr>
          <w:bCs/>
        </w:rPr>
        <w:tab/>
      </w:r>
      <w:r w:rsidRPr="00972C5E">
        <w:rPr>
          <w:bCs/>
        </w:rPr>
        <w:tab/>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r w:rsidRPr="00972C5E">
        <w:rPr>
          <w:bCs/>
        </w:rPr>
        <w:tab/>
        <w:t>2.8.6. 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r w:rsidRPr="00972C5E">
        <w:rPr>
          <w:bCs/>
        </w:rPr>
        <w:tab/>
      </w:r>
      <w:r w:rsidRPr="00972C5E">
        <w:rPr>
          <w:bCs/>
        </w:rPr>
        <w:tab/>
      </w:r>
      <w:r w:rsidRPr="00972C5E">
        <w:rPr>
          <w:bCs/>
        </w:rPr>
        <w:tab/>
      </w:r>
    </w:p>
    <w:p w:rsidR="00FC5877" w:rsidRPr="00972C5E" w:rsidRDefault="00FC5877" w:rsidP="00FC5877">
      <w:pPr>
        <w:autoSpaceDE w:val="0"/>
        <w:autoSpaceDN w:val="0"/>
        <w:adjustRightInd w:val="0"/>
        <w:jc w:val="both"/>
        <w:rPr>
          <w:bCs/>
        </w:rPr>
      </w:pPr>
      <w:r w:rsidRPr="00972C5E">
        <w:rPr>
          <w:bCs/>
        </w:rPr>
        <w:t>о членах садоводческого, огороднического и(или) дачного некоммерческого объединения граждан, принявших участие в общем собрании;</w:t>
      </w:r>
      <w:r w:rsidRPr="00972C5E">
        <w:rPr>
          <w:bCs/>
        </w:rPr>
        <w:tab/>
      </w:r>
      <w:r w:rsidRPr="00972C5E">
        <w:rPr>
          <w:bCs/>
        </w:rPr>
        <w:tab/>
        <w:t xml:space="preserve">                           о повестке дня общего собрания;</w:t>
      </w:r>
      <w:r w:rsidRPr="00972C5E">
        <w:rPr>
          <w:bCs/>
        </w:rPr>
        <w:tab/>
      </w:r>
      <w:r w:rsidRPr="00972C5E">
        <w:rPr>
          <w:bCs/>
        </w:rPr>
        <w:tab/>
      </w:r>
      <w:r w:rsidRPr="00972C5E">
        <w:rPr>
          <w:bCs/>
        </w:rPr>
        <w:tab/>
      </w:r>
      <w:r w:rsidRPr="00972C5E">
        <w:rPr>
          <w:bCs/>
        </w:rPr>
        <w:tab/>
      </w:r>
      <w:r w:rsidRPr="00972C5E">
        <w:rPr>
          <w:bCs/>
        </w:rPr>
        <w:tab/>
      </w:r>
      <w:r w:rsidRPr="00972C5E">
        <w:rPr>
          <w:bCs/>
        </w:rPr>
        <w:tab/>
      </w:r>
      <w:r w:rsidRPr="00972C5E">
        <w:rPr>
          <w:bCs/>
        </w:rPr>
        <w:tab/>
      </w:r>
      <w:r w:rsidRPr="00972C5E">
        <w:rPr>
          <w:bCs/>
        </w:rPr>
        <w:tab/>
        <w:t xml:space="preserve">                          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w:t>
      </w:r>
      <w:r w:rsidRPr="00972C5E">
        <w:rPr>
          <w:bCs/>
        </w:rPr>
        <w:lastRenderedPageBreak/>
        <w:t>решение;</w:t>
      </w:r>
      <w:r w:rsidRPr="00972C5E">
        <w:rPr>
          <w:bCs/>
        </w:rPr>
        <w:tab/>
      </w:r>
      <w:r w:rsidRPr="00972C5E">
        <w:rPr>
          <w:bCs/>
        </w:rPr>
        <w:tab/>
      </w:r>
      <w:r w:rsidRPr="00972C5E">
        <w:rPr>
          <w:bCs/>
        </w:rPr>
        <w:tab/>
      </w:r>
      <w:r w:rsidRPr="00972C5E">
        <w:rPr>
          <w:bCs/>
        </w:rPr>
        <w:tab/>
      </w:r>
      <w:r w:rsidRPr="00972C5E">
        <w:rPr>
          <w:bCs/>
        </w:rPr>
        <w:tab/>
      </w:r>
      <w:r w:rsidRPr="00972C5E">
        <w:rPr>
          <w:bCs/>
        </w:rPr>
        <w:tab/>
      </w:r>
      <w:r w:rsidRPr="00972C5E">
        <w:rPr>
          <w:bCs/>
        </w:rPr>
        <w:tab/>
        <w:t xml:space="preserve">                        о выборе уполномоченного лица с указанием его паспортных данных;</w:t>
      </w:r>
      <w:r w:rsidRPr="00972C5E">
        <w:rPr>
          <w:bCs/>
        </w:rPr>
        <w:tab/>
      </w:r>
      <w:r w:rsidRPr="00972C5E">
        <w:rPr>
          <w:bCs/>
        </w:rPr>
        <w:tab/>
        <w:t xml:space="preserve">                           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r w:rsidRPr="00972C5E">
        <w:rPr>
          <w:bCs/>
        </w:rPr>
        <w:tab/>
      </w:r>
      <w:r w:rsidRPr="00972C5E">
        <w:rPr>
          <w:bCs/>
        </w:rPr>
        <w:tab/>
      </w:r>
      <w:r w:rsidRPr="00972C5E">
        <w:rPr>
          <w:bCs/>
        </w:rPr>
        <w:tab/>
      </w:r>
      <w:r w:rsidRPr="00972C5E">
        <w:rPr>
          <w:bCs/>
        </w:rPr>
        <w:tab/>
      </w:r>
      <w:r w:rsidRPr="00972C5E">
        <w:rPr>
          <w:bCs/>
        </w:rPr>
        <w:tab/>
      </w:r>
    </w:p>
    <w:p w:rsidR="00FC5877" w:rsidRDefault="00FC5877" w:rsidP="00FC5877">
      <w:pPr>
        <w:autoSpaceDE w:val="0"/>
        <w:autoSpaceDN w:val="0"/>
        <w:adjustRightInd w:val="0"/>
        <w:jc w:val="both"/>
        <w:rPr>
          <w:bCs/>
        </w:rPr>
      </w:pPr>
      <w:r w:rsidRPr="00972C5E">
        <w:rPr>
          <w:bCs/>
        </w:rPr>
        <w:t>2.8.7.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w:t>
      </w:r>
      <w:r>
        <w:rPr>
          <w:bCs/>
        </w:rPr>
        <w:t>ия) адреса земельному участку).</w:t>
      </w:r>
      <w:r w:rsidRPr="00972C5E">
        <w:rPr>
          <w:bCs/>
        </w:rPr>
        <w:t xml:space="preserve">   </w:t>
      </w:r>
    </w:p>
    <w:p w:rsidR="00FC5877" w:rsidRDefault="00FC5877" w:rsidP="00FC5877">
      <w:pPr>
        <w:autoSpaceDE w:val="0"/>
        <w:autoSpaceDN w:val="0"/>
        <w:adjustRightInd w:val="0"/>
        <w:jc w:val="both"/>
        <w:rPr>
          <w:bCs/>
        </w:rPr>
      </w:pPr>
      <w:r w:rsidRPr="00972C5E">
        <w:rPr>
          <w:bCs/>
        </w:rPr>
        <w:t>2.8.8.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r w:rsidRPr="00972C5E">
        <w:rPr>
          <w:bCs/>
        </w:rPr>
        <w:tab/>
      </w:r>
      <w:r w:rsidRPr="00972C5E">
        <w:rPr>
          <w:bCs/>
        </w:rPr>
        <w:tab/>
      </w:r>
      <w:r w:rsidRPr="00972C5E">
        <w:rPr>
          <w:bCs/>
        </w:rPr>
        <w:tab/>
        <w:t xml:space="preserve">                                                                      </w:t>
      </w:r>
    </w:p>
    <w:p w:rsidR="00FC5877" w:rsidRPr="00972C5E" w:rsidRDefault="00FC5877" w:rsidP="00FC5877">
      <w:pPr>
        <w:autoSpaceDE w:val="0"/>
        <w:autoSpaceDN w:val="0"/>
        <w:adjustRightInd w:val="0"/>
        <w:jc w:val="both"/>
        <w:rPr>
          <w:bCs/>
        </w:rPr>
      </w:pPr>
      <w:r w:rsidRPr="00972C5E">
        <w:rPr>
          <w:bCs/>
        </w:rPr>
        <w:t xml:space="preserve">  2.8.9. Правоустанавливающие документы на помещения, права на которые не зарегистрированы в ЕГРН (в случае присвоения (аннулирования) адреса помещению).</w:t>
      </w:r>
      <w:bookmarkStart w:id="3" w:name="Par26"/>
      <w:bookmarkEnd w:id="3"/>
      <w:r w:rsidRPr="00972C5E">
        <w:rPr>
          <w:bCs/>
        </w:rPr>
        <w:tab/>
      </w:r>
      <w:r w:rsidRPr="00972C5E">
        <w:rPr>
          <w:bCs/>
        </w:rPr>
        <w:tab/>
      </w:r>
      <w:r w:rsidRPr="00972C5E">
        <w:rPr>
          <w:bCs/>
        </w:rPr>
        <w:tab/>
      </w:r>
      <w:r w:rsidRPr="00972C5E">
        <w:rPr>
          <w:bCs/>
        </w:rPr>
        <w:tab/>
      </w:r>
      <w:r w:rsidRPr="00972C5E">
        <w:rPr>
          <w:bCs/>
        </w:rPr>
        <w:tab/>
      </w:r>
      <w:r w:rsidRPr="00972C5E">
        <w:rPr>
          <w:bCs/>
        </w:rPr>
        <w:tab/>
      </w:r>
      <w:r w:rsidRPr="00972C5E">
        <w:rPr>
          <w:bCs/>
        </w:rPr>
        <w:tab/>
      </w:r>
      <w:r w:rsidRPr="00972C5E">
        <w:rPr>
          <w:bCs/>
        </w:rPr>
        <w:tab/>
      </w:r>
      <w:r w:rsidRPr="00972C5E">
        <w:rPr>
          <w:bCs/>
        </w:rPr>
        <w:tab/>
      </w:r>
      <w:r w:rsidRPr="00972C5E">
        <w:rPr>
          <w:bCs/>
        </w:rPr>
        <w:tab/>
        <w:t xml:space="preserve">                      2.8.10.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C5877" w:rsidRPr="00972C5E" w:rsidRDefault="00FC5877" w:rsidP="00FC5877">
      <w:pPr>
        <w:autoSpaceDE w:val="0"/>
        <w:autoSpaceDN w:val="0"/>
        <w:adjustRightInd w:val="0"/>
        <w:ind w:firstLine="709"/>
        <w:jc w:val="center"/>
        <w:outlineLvl w:val="0"/>
        <w:rPr>
          <w:b/>
          <w:bCs/>
        </w:rPr>
      </w:pPr>
      <w:r w:rsidRPr="00972C5E">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C5877" w:rsidRPr="00972C5E" w:rsidRDefault="00FC5877" w:rsidP="00FC5877">
      <w:pPr>
        <w:autoSpaceDE w:val="0"/>
        <w:autoSpaceDN w:val="0"/>
        <w:adjustRightInd w:val="0"/>
        <w:ind w:firstLine="709"/>
        <w:jc w:val="both"/>
      </w:pPr>
      <w:r w:rsidRPr="00972C5E">
        <w:t>2.9. Для предоставления муниципальной услуги заявитель вправе представить:</w:t>
      </w:r>
    </w:p>
    <w:p w:rsidR="00FC5877" w:rsidRPr="00972C5E" w:rsidRDefault="00FC5877" w:rsidP="00FC5877">
      <w:pPr>
        <w:autoSpaceDE w:val="0"/>
        <w:autoSpaceDN w:val="0"/>
        <w:adjustRightInd w:val="0"/>
        <w:ind w:firstLine="709"/>
        <w:jc w:val="both"/>
      </w:pPr>
      <w:r w:rsidRPr="00972C5E">
        <w:t>В отношении земельных участков:</w:t>
      </w:r>
      <w:r w:rsidRPr="00972C5E">
        <w:tab/>
      </w:r>
      <w:r w:rsidRPr="00972C5E">
        <w:tab/>
      </w:r>
      <w:r w:rsidRPr="00972C5E">
        <w:tab/>
      </w:r>
      <w:r w:rsidRPr="00972C5E">
        <w:tab/>
      </w:r>
      <w:r w:rsidRPr="00972C5E">
        <w:tab/>
      </w:r>
      <w:r w:rsidRPr="00972C5E">
        <w:tab/>
      </w:r>
    </w:p>
    <w:p w:rsidR="00FC5877" w:rsidRPr="00972C5E" w:rsidRDefault="00FC5877" w:rsidP="00FC5877">
      <w:pPr>
        <w:autoSpaceDE w:val="0"/>
        <w:autoSpaceDN w:val="0"/>
        <w:adjustRightInd w:val="0"/>
        <w:ind w:firstLine="709"/>
        <w:jc w:val="both"/>
      </w:pPr>
      <w:r w:rsidRPr="00972C5E">
        <w:t xml:space="preserve">-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r w:rsidRPr="00972C5E">
        <w:tab/>
      </w:r>
      <w:r w:rsidRPr="00972C5E">
        <w:tab/>
      </w:r>
      <w:r w:rsidRPr="00972C5E">
        <w:tab/>
      </w:r>
    </w:p>
    <w:p w:rsidR="00FC5877" w:rsidRPr="00972C5E" w:rsidRDefault="00FC5877" w:rsidP="00FC5877">
      <w:pPr>
        <w:autoSpaceDE w:val="0"/>
        <w:autoSpaceDN w:val="0"/>
        <w:adjustRightInd w:val="0"/>
        <w:ind w:firstLine="709"/>
        <w:jc w:val="both"/>
      </w:pPr>
      <w:r w:rsidRPr="00972C5E">
        <w:t>-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972C5E">
        <w:tab/>
      </w:r>
      <w:r w:rsidRPr="00972C5E">
        <w:tab/>
      </w:r>
      <w:r w:rsidRPr="00972C5E">
        <w:tab/>
      </w:r>
      <w:r w:rsidRPr="00972C5E">
        <w:tab/>
      </w:r>
      <w:r w:rsidRPr="00972C5E">
        <w:tab/>
      </w:r>
      <w:r w:rsidRPr="00972C5E">
        <w:tab/>
      </w:r>
    </w:p>
    <w:p w:rsidR="00FC5877" w:rsidRPr="00972C5E" w:rsidRDefault="00FC5877" w:rsidP="00FC5877">
      <w:pPr>
        <w:autoSpaceDE w:val="0"/>
        <w:autoSpaceDN w:val="0"/>
        <w:adjustRightInd w:val="0"/>
        <w:ind w:firstLine="709"/>
        <w:jc w:val="both"/>
      </w:pPr>
      <w:r w:rsidRPr="00972C5E">
        <w:t>-  схему расположения объекта адресации на кадастровом плане или кадастровой карте территории. В отношении зданий, сооружений и объектов незавершенного строительства:</w:t>
      </w:r>
      <w:r w:rsidRPr="00972C5E">
        <w:tab/>
      </w:r>
      <w:r w:rsidRPr="00972C5E">
        <w:tab/>
      </w:r>
      <w:r w:rsidRPr="00972C5E">
        <w:tab/>
      </w:r>
      <w:r w:rsidRPr="00972C5E">
        <w:tab/>
      </w:r>
      <w:r w:rsidRPr="00972C5E">
        <w:tab/>
      </w:r>
      <w:r w:rsidRPr="00972C5E">
        <w:tab/>
      </w:r>
      <w:r w:rsidRPr="00972C5E">
        <w:tab/>
      </w:r>
      <w:r w:rsidRPr="00972C5E">
        <w:tab/>
      </w:r>
      <w:r w:rsidRPr="00972C5E">
        <w:tab/>
      </w:r>
      <w:r w:rsidRPr="00972C5E">
        <w:tab/>
      </w:r>
      <w:r w:rsidRPr="00972C5E">
        <w:tab/>
      </w:r>
    </w:p>
    <w:p w:rsidR="00FC5877" w:rsidRPr="00972C5E" w:rsidRDefault="00FC5877" w:rsidP="00FC5877">
      <w:pPr>
        <w:autoSpaceDE w:val="0"/>
        <w:autoSpaceDN w:val="0"/>
        <w:adjustRightInd w:val="0"/>
        <w:ind w:firstLine="709"/>
        <w:jc w:val="both"/>
      </w:pPr>
      <w:r w:rsidRPr="00972C5E">
        <w:t>-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r w:rsidRPr="00972C5E">
        <w:tab/>
      </w:r>
      <w:r w:rsidRPr="00972C5E">
        <w:tab/>
      </w:r>
      <w:r w:rsidRPr="00972C5E">
        <w:tab/>
      </w:r>
    </w:p>
    <w:p w:rsidR="00FC5877" w:rsidRPr="00972C5E" w:rsidRDefault="00FC5877" w:rsidP="00FC5877">
      <w:pPr>
        <w:autoSpaceDE w:val="0"/>
        <w:autoSpaceDN w:val="0"/>
        <w:adjustRightInd w:val="0"/>
        <w:ind w:firstLine="709"/>
        <w:jc w:val="both"/>
      </w:pPr>
      <w:r w:rsidRPr="00972C5E">
        <w:t>-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r w:rsidRPr="00972C5E">
        <w:tab/>
      </w:r>
      <w:r w:rsidRPr="00972C5E">
        <w:tab/>
      </w:r>
      <w:r w:rsidRPr="00972C5E">
        <w:tab/>
      </w:r>
      <w:r w:rsidRPr="00972C5E">
        <w:tab/>
      </w:r>
      <w:r w:rsidRPr="00972C5E">
        <w:tab/>
      </w:r>
      <w:r w:rsidRPr="00972C5E">
        <w:tab/>
      </w:r>
      <w:r w:rsidRPr="00972C5E">
        <w:tab/>
      </w:r>
    </w:p>
    <w:p w:rsidR="00FC5877" w:rsidRPr="00972C5E" w:rsidRDefault="00FC5877" w:rsidP="00FC5877">
      <w:pPr>
        <w:autoSpaceDE w:val="0"/>
        <w:autoSpaceDN w:val="0"/>
        <w:adjustRightInd w:val="0"/>
        <w:ind w:firstLine="709"/>
        <w:jc w:val="both"/>
      </w:pPr>
      <w:r w:rsidRPr="00972C5E">
        <w:t>-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972C5E">
        <w:tab/>
        <w:t>В отношении помещений:</w:t>
      </w:r>
      <w:r w:rsidRPr="00972C5E">
        <w:tab/>
      </w:r>
      <w:r w:rsidRPr="00972C5E">
        <w:tab/>
      </w:r>
      <w:r w:rsidRPr="00972C5E">
        <w:tab/>
      </w:r>
      <w:r w:rsidRPr="00972C5E">
        <w:tab/>
      </w:r>
      <w:r w:rsidRPr="00972C5E">
        <w:tab/>
      </w:r>
    </w:p>
    <w:p w:rsidR="00FC5877" w:rsidRPr="00972C5E" w:rsidRDefault="00FC5877" w:rsidP="00FC5877">
      <w:pPr>
        <w:autoSpaceDE w:val="0"/>
        <w:autoSpaceDN w:val="0"/>
        <w:adjustRightInd w:val="0"/>
        <w:ind w:firstLine="709"/>
        <w:jc w:val="both"/>
      </w:pPr>
      <w:r w:rsidRPr="00972C5E">
        <w:lastRenderedPageBreak/>
        <w:t>-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r w:rsidRPr="00972C5E">
        <w:tab/>
      </w:r>
      <w:r w:rsidRPr="00972C5E">
        <w:tab/>
      </w:r>
    </w:p>
    <w:p w:rsidR="00FC5877" w:rsidRPr="00972C5E" w:rsidRDefault="00FC5877" w:rsidP="00FC5877">
      <w:pPr>
        <w:autoSpaceDE w:val="0"/>
        <w:autoSpaceDN w:val="0"/>
        <w:adjustRightInd w:val="0"/>
        <w:ind w:firstLine="709"/>
        <w:jc w:val="both"/>
      </w:pPr>
      <w:r w:rsidRPr="00972C5E">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r w:rsidRPr="00972C5E">
        <w:tab/>
      </w:r>
      <w:r w:rsidRPr="00972C5E">
        <w:tab/>
      </w:r>
      <w:r w:rsidRPr="00972C5E">
        <w:tab/>
      </w:r>
      <w:r w:rsidRPr="00972C5E">
        <w:tab/>
      </w:r>
      <w:r w:rsidRPr="00972C5E">
        <w:tab/>
      </w:r>
      <w:r w:rsidRPr="00972C5E">
        <w:tab/>
      </w:r>
      <w:r w:rsidRPr="00972C5E">
        <w:tab/>
      </w:r>
      <w:r w:rsidRPr="00972C5E">
        <w:tab/>
      </w:r>
      <w:r w:rsidRPr="00972C5E">
        <w:tab/>
      </w:r>
      <w:r w:rsidRPr="00972C5E">
        <w:tab/>
      </w:r>
    </w:p>
    <w:p w:rsidR="00FC5877" w:rsidRPr="00972C5E" w:rsidRDefault="00FC5877" w:rsidP="00FC5877">
      <w:pPr>
        <w:autoSpaceDE w:val="0"/>
        <w:autoSpaceDN w:val="0"/>
        <w:adjustRightInd w:val="0"/>
        <w:ind w:firstLine="709"/>
        <w:jc w:val="both"/>
      </w:pPr>
      <w:r w:rsidRPr="00972C5E">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bookmarkStart w:id="4" w:name="Par16"/>
      <w:bookmarkEnd w:id="4"/>
      <w:r w:rsidRPr="00972C5E">
        <w:tab/>
      </w:r>
    </w:p>
    <w:p w:rsidR="00FC5877" w:rsidRPr="00972C5E" w:rsidRDefault="00FC5877" w:rsidP="00FC5877">
      <w:pPr>
        <w:autoSpaceDE w:val="0"/>
        <w:autoSpaceDN w:val="0"/>
        <w:adjustRightInd w:val="0"/>
        <w:ind w:firstLine="709"/>
        <w:jc w:val="both"/>
      </w:pPr>
      <w:r w:rsidRPr="00972C5E">
        <w:t xml:space="preserve"> В целях предоставления муниципальной услуги по аннулированию адреса объекта адресации заявитель вправе представить:</w:t>
      </w:r>
    </w:p>
    <w:p w:rsidR="00FC5877" w:rsidRDefault="00FC5877" w:rsidP="00FC5877">
      <w:pPr>
        <w:autoSpaceDE w:val="0"/>
        <w:autoSpaceDN w:val="0"/>
        <w:adjustRightInd w:val="0"/>
        <w:ind w:firstLine="709"/>
        <w:jc w:val="both"/>
      </w:pPr>
      <w:r w:rsidRPr="00972C5E">
        <w:t>В отношении земельных участков:</w:t>
      </w:r>
      <w:r w:rsidRPr="00972C5E">
        <w:tab/>
      </w:r>
      <w:r w:rsidRPr="00972C5E">
        <w:tab/>
      </w:r>
      <w:r w:rsidRPr="00972C5E">
        <w:tab/>
      </w:r>
      <w:r w:rsidRPr="00972C5E">
        <w:tab/>
      </w:r>
      <w:r w:rsidRPr="00972C5E">
        <w:tab/>
      </w:r>
      <w:r w:rsidRPr="00972C5E">
        <w:tab/>
      </w:r>
      <w:r w:rsidRPr="00972C5E">
        <w:tab/>
      </w:r>
      <w:r w:rsidRPr="00972C5E">
        <w:tab/>
        <w:t>- выписку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Pr="00972C5E">
        <w:tab/>
      </w:r>
      <w:r w:rsidRPr="00972C5E">
        <w:tab/>
      </w:r>
      <w:r w:rsidRPr="00972C5E">
        <w:tab/>
      </w:r>
      <w:r w:rsidRPr="00972C5E">
        <w:tab/>
      </w:r>
      <w:r w:rsidRPr="00972C5E">
        <w:tab/>
      </w:r>
      <w:r w:rsidRPr="00972C5E">
        <w:tab/>
      </w:r>
      <w:r w:rsidRPr="00972C5E">
        <w:tab/>
        <w:t xml:space="preserve">                                                         - выписку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r w:rsidRPr="00972C5E">
        <w:tab/>
        <w:t xml:space="preserve"> В отношении зданий, сооружений и объект</w:t>
      </w:r>
      <w:r>
        <w:t>ов незавершенного строительства</w:t>
      </w:r>
    </w:p>
    <w:p w:rsidR="00FC5877" w:rsidRDefault="00FC5877" w:rsidP="00FC5877">
      <w:pPr>
        <w:autoSpaceDE w:val="0"/>
        <w:autoSpaceDN w:val="0"/>
        <w:adjustRightInd w:val="0"/>
        <w:jc w:val="both"/>
      </w:pPr>
      <w:r w:rsidRPr="00972C5E">
        <w:t>- выписку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Pr="00972C5E">
        <w:tab/>
      </w:r>
      <w:r w:rsidRPr="00972C5E">
        <w:tab/>
      </w:r>
      <w:r w:rsidRPr="00972C5E">
        <w:tab/>
      </w:r>
      <w:r w:rsidRPr="00972C5E">
        <w:tab/>
      </w:r>
      <w:r w:rsidRPr="00972C5E">
        <w:tab/>
      </w:r>
      <w:r w:rsidRPr="00972C5E">
        <w:tab/>
      </w:r>
      <w:r w:rsidRPr="00972C5E">
        <w:tab/>
        <w:t xml:space="preserve">                                                - выписку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r w:rsidRPr="00972C5E">
        <w:tab/>
        <w:t xml:space="preserve"> В отношении помещений:</w:t>
      </w:r>
      <w:r w:rsidRPr="00972C5E">
        <w:tab/>
      </w:r>
      <w:r w:rsidRPr="00972C5E">
        <w:tab/>
      </w:r>
      <w:r w:rsidRPr="00972C5E">
        <w:tab/>
        <w:t xml:space="preserve">          </w:t>
      </w:r>
    </w:p>
    <w:p w:rsidR="00FC5877" w:rsidRDefault="00FC5877" w:rsidP="00FC5877">
      <w:pPr>
        <w:autoSpaceDE w:val="0"/>
        <w:autoSpaceDN w:val="0"/>
        <w:adjustRightInd w:val="0"/>
        <w:jc w:val="both"/>
      </w:pPr>
      <w:r w:rsidRPr="00972C5E">
        <w:t xml:space="preserve"> - выписку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Pr="00972C5E">
        <w:tab/>
      </w:r>
      <w:r w:rsidRPr="00972C5E">
        <w:tab/>
      </w:r>
      <w:r w:rsidRPr="00972C5E">
        <w:tab/>
      </w:r>
      <w:r w:rsidRPr="00972C5E">
        <w:tab/>
      </w:r>
      <w:r w:rsidRPr="00972C5E">
        <w:tab/>
      </w:r>
      <w:r w:rsidRPr="00972C5E">
        <w:tab/>
      </w:r>
      <w:r w:rsidRPr="00972C5E">
        <w:tab/>
        <w:t xml:space="preserve">                                                         </w:t>
      </w:r>
    </w:p>
    <w:p w:rsidR="00FC5877" w:rsidRDefault="00FC5877" w:rsidP="00FC5877">
      <w:pPr>
        <w:autoSpaceDE w:val="0"/>
        <w:autoSpaceDN w:val="0"/>
        <w:adjustRightInd w:val="0"/>
        <w:jc w:val="both"/>
      </w:pPr>
      <w:r w:rsidRPr="00972C5E">
        <w:t xml:space="preserve"> - выписку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r w:rsidRPr="00972C5E">
        <w:tab/>
      </w:r>
      <w:r w:rsidRPr="00972C5E">
        <w:tab/>
      </w:r>
      <w:r w:rsidRPr="00972C5E">
        <w:tab/>
      </w:r>
      <w:r w:rsidRPr="00972C5E">
        <w:tab/>
      </w:r>
      <w:r w:rsidRPr="00972C5E">
        <w:tab/>
        <w:t xml:space="preserve">                                          </w:t>
      </w:r>
    </w:p>
    <w:p w:rsidR="00FC5877" w:rsidRDefault="00FC5877" w:rsidP="00FC5877">
      <w:pPr>
        <w:autoSpaceDE w:val="0"/>
        <w:autoSpaceDN w:val="0"/>
        <w:adjustRightInd w:val="0"/>
        <w:jc w:val="both"/>
      </w:pPr>
      <w:r w:rsidRPr="00972C5E">
        <w:t xml:space="preserve">   -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r w:rsidRPr="00972C5E">
        <w:tab/>
      </w:r>
      <w:r w:rsidRPr="00972C5E">
        <w:tab/>
        <w:t xml:space="preserve">           </w:t>
      </w:r>
    </w:p>
    <w:p w:rsidR="00FC5877" w:rsidRDefault="00FC5877" w:rsidP="00FC5877">
      <w:pPr>
        <w:autoSpaceDE w:val="0"/>
        <w:autoSpaceDN w:val="0"/>
        <w:adjustRightInd w:val="0"/>
        <w:jc w:val="both"/>
      </w:pPr>
      <w:r w:rsidRPr="00972C5E">
        <w:t xml:space="preserve"> - акт приемочной комиссии при переустройстве и (или) перепланировке помещения, приводящих к образованию одного и более новых объектов адресации (в случае </w:t>
      </w:r>
      <w:r w:rsidRPr="00972C5E">
        <w:lastRenderedPageBreak/>
        <w:t>преобразования объектов адресации (помещений) с образованием одного и более новых объектов адресации).</w:t>
      </w:r>
      <w:bookmarkStart w:id="5" w:name="Par31"/>
      <w:bookmarkEnd w:id="5"/>
      <w:r w:rsidRPr="00972C5E">
        <w:tab/>
      </w:r>
      <w:r w:rsidRPr="00972C5E">
        <w:tab/>
      </w:r>
    </w:p>
    <w:p w:rsidR="00FC5877" w:rsidRPr="00972C5E" w:rsidRDefault="00FC5877" w:rsidP="00FC5877">
      <w:pPr>
        <w:autoSpaceDE w:val="0"/>
        <w:autoSpaceDN w:val="0"/>
        <w:adjustRightInd w:val="0"/>
        <w:jc w:val="both"/>
      </w:pPr>
      <w:r w:rsidRPr="00972C5E">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C5877" w:rsidRPr="00972C5E" w:rsidRDefault="00FC5877" w:rsidP="00FC5877">
      <w:pPr>
        <w:autoSpaceDE w:val="0"/>
        <w:autoSpaceDN w:val="0"/>
        <w:adjustRightInd w:val="0"/>
        <w:ind w:firstLine="709"/>
        <w:jc w:val="both"/>
      </w:pPr>
    </w:p>
    <w:p w:rsidR="00FC5877" w:rsidRPr="00972C5E" w:rsidRDefault="00FC5877" w:rsidP="00FC5877">
      <w:pPr>
        <w:autoSpaceDE w:val="0"/>
        <w:autoSpaceDN w:val="0"/>
        <w:adjustRightInd w:val="0"/>
        <w:ind w:firstLine="709"/>
        <w:jc w:val="center"/>
        <w:rPr>
          <w:b/>
        </w:rPr>
      </w:pPr>
      <w:r w:rsidRPr="00972C5E">
        <w:rPr>
          <w:b/>
        </w:rPr>
        <w:t>Указание на запрет требовать от заявителя</w:t>
      </w:r>
    </w:p>
    <w:p w:rsidR="00FC5877" w:rsidRPr="00972C5E" w:rsidRDefault="00FC5877" w:rsidP="00FC5877">
      <w:pPr>
        <w:widowControl w:val="0"/>
        <w:tabs>
          <w:tab w:val="left" w:pos="567"/>
        </w:tabs>
        <w:ind w:firstLine="709"/>
        <w:contextualSpacing/>
        <w:jc w:val="both"/>
      </w:pPr>
      <w:r w:rsidRPr="00972C5E">
        <w:t>2.10. При предоставлении муниципальной услуги запрещается требовать от заявителя:</w:t>
      </w:r>
    </w:p>
    <w:p w:rsidR="00FC5877" w:rsidRPr="00972C5E" w:rsidRDefault="00FC5877" w:rsidP="00FC5877">
      <w:pPr>
        <w:widowControl w:val="0"/>
        <w:tabs>
          <w:tab w:val="left" w:pos="567"/>
        </w:tabs>
        <w:ind w:firstLine="709"/>
        <w:contextualSpacing/>
        <w:jc w:val="both"/>
      </w:pPr>
      <w:r w:rsidRPr="00972C5E">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877" w:rsidRPr="00972C5E" w:rsidRDefault="00FC5877" w:rsidP="00FC5877">
      <w:pPr>
        <w:widowControl w:val="0"/>
        <w:tabs>
          <w:tab w:val="left" w:pos="567"/>
        </w:tabs>
        <w:ind w:firstLine="709"/>
        <w:contextualSpacing/>
        <w:jc w:val="both"/>
      </w:pPr>
      <w:r w:rsidRPr="00972C5E">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5877" w:rsidRPr="00972C5E" w:rsidRDefault="00FC5877" w:rsidP="00FC5877">
      <w:pPr>
        <w:pStyle w:val="HTML"/>
        <w:ind w:firstLine="709"/>
        <w:jc w:val="both"/>
        <w:rPr>
          <w:rFonts w:ascii="Times New Roman" w:eastAsia="Calibri" w:hAnsi="Times New Roman" w:cs="Times New Roman"/>
          <w:sz w:val="24"/>
          <w:szCs w:val="24"/>
          <w:lang w:eastAsia="en-US"/>
        </w:rPr>
      </w:pPr>
      <w:r w:rsidRPr="00972C5E">
        <w:rPr>
          <w:rFonts w:ascii="Times New Roman" w:eastAsia="Calibri"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5877" w:rsidRPr="00972C5E" w:rsidRDefault="00FC5877" w:rsidP="00FC5877">
      <w:pPr>
        <w:pStyle w:val="HTML"/>
        <w:ind w:firstLine="709"/>
        <w:jc w:val="both"/>
        <w:rPr>
          <w:rFonts w:ascii="Times New Roman" w:eastAsia="Calibri" w:hAnsi="Times New Roman" w:cs="Times New Roman"/>
          <w:sz w:val="24"/>
          <w:szCs w:val="24"/>
          <w:lang w:eastAsia="en-US"/>
        </w:rPr>
      </w:pPr>
      <w:r w:rsidRPr="00972C5E">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5877" w:rsidRPr="00972C5E" w:rsidRDefault="00FC5877" w:rsidP="00FC5877">
      <w:pPr>
        <w:pStyle w:val="HTML"/>
        <w:ind w:firstLine="709"/>
        <w:jc w:val="both"/>
        <w:rPr>
          <w:rFonts w:ascii="Times New Roman" w:eastAsia="Calibri" w:hAnsi="Times New Roman" w:cs="Times New Roman"/>
          <w:sz w:val="24"/>
          <w:szCs w:val="24"/>
          <w:lang w:eastAsia="en-US"/>
        </w:rPr>
      </w:pPr>
      <w:r w:rsidRPr="00972C5E">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5877" w:rsidRPr="00972C5E" w:rsidRDefault="00FC5877" w:rsidP="00FC5877">
      <w:pPr>
        <w:pStyle w:val="HTML"/>
        <w:ind w:firstLine="709"/>
        <w:jc w:val="both"/>
        <w:rPr>
          <w:rFonts w:ascii="Times New Roman" w:eastAsia="Calibri" w:hAnsi="Times New Roman" w:cs="Times New Roman"/>
          <w:sz w:val="24"/>
          <w:szCs w:val="24"/>
          <w:lang w:eastAsia="en-US"/>
        </w:rPr>
      </w:pPr>
      <w:r w:rsidRPr="00972C5E">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5877" w:rsidRPr="00972C5E" w:rsidRDefault="00FC5877" w:rsidP="00FC5877">
      <w:pPr>
        <w:pStyle w:val="HTML"/>
        <w:ind w:firstLine="709"/>
        <w:jc w:val="both"/>
        <w:rPr>
          <w:rFonts w:ascii="Times New Roman" w:eastAsia="Calibri" w:hAnsi="Times New Roman" w:cs="Times New Roman"/>
          <w:sz w:val="24"/>
          <w:szCs w:val="24"/>
          <w:lang w:eastAsia="en-US"/>
        </w:rPr>
      </w:pPr>
      <w:r w:rsidRPr="00972C5E">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5877" w:rsidRPr="00972C5E" w:rsidRDefault="00FC5877" w:rsidP="00FC5877">
      <w:pPr>
        <w:widowControl w:val="0"/>
        <w:autoSpaceDE w:val="0"/>
        <w:autoSpaceDN w:val="0"/>
        <w:adjustRightInd w:val="0"/>
        <w:ind w:firstLine="709"/>
        <w:jc w:val="both"/>
      </w:pPr>
      <w:r w:rsidRPr="00972C5E">
        <w:t>2.11. При предоставлении муниципальных услуг в электронной форме с использованием РПГУ запрещено:</w:t>
      </w:r>
    </w:p>
    <w:p w:rsidR="00FC5877" w:rsidRPr="00972C5E" w:rsidRDefault="00FC5877" w:rsidP="00FC5877">
      <w:pPr>
        <w:widowControl w:val="0"/>
        <w:autoSpaceDE w:val="0"/>
        <w:autoSpaceDN w:val="0"/>
        <w:adjustRightInd w:val="0"/>
        <w:ind w:firstLine="709"/>
        <w:jc w:val="both"/>
      </w:pPr>
      <w:r w:rsidRPr="00972C5E">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972C5E">
        <w:lastRenderedPageBreak/>
        <w:t>информацией о сроках и порядке предоставления муниципальной услуги, опубликованной на РПГУ;</w:t>
      </w:r>
    </w:p>
    <w:p w:rsidR="00FC5877" w:rsidRPr="00972C5E" w:rsidRDefault="00FC5877" w:rsidP="00FC5877">
      <w:pPr>
        <w:widowControl w:val="0"/>
        <w:autoSpaceDE w:val="0"/>
        <w:autoSpaceDN w:val="0"/>
        <w:adjustRightInd w:val="0"/>
        <w:ind w:firstLine="709"/>
        <w:jc w:val="both"/>
      </w:pPr>
      <w:r w:rsidRPr="00972C5E">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C5877" w:rsidRPr="00972C5E" w:rsidRDefault="00FC5877" w:rsidP="00FC5877">
      <w:pPr>
        <w:widowControl w:val="0"/>
        <w:autoSpaceDE w:val="0"/>
        <w:autoSpaceDN w:val="0"/>
        <w:adjustRightInd w:val="0"/>
        <w:ind w:firstLine="709"/>
        <w:jc w:val="both"/>
      </w:pPr>
      <w:r w:rsidRPr="00972C5E">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C5877" w:rsidRPr="00972C5E" w:rsidRDefault="00FC5877" w:rsidP="00FC5877">
      <w:pPr>
        <w:widowControl w:val="0"/>
        <w:autoSpaceDE w:val="0"/>
        <w:autoSpaceDN w:val="0"/>
        <w:adjustRightInd w:val="0"/>
        <w:ind w:firstLine="709"/>
        <w:jc w:val="both"/>
      </w:pPr>
      <w:r w:rsidRPr="00972C5E">
        <w:t>требовать от заявителя предоставления документов, подтверждающих внесение заявителем платы за предоставление муниципальной услуги.</w:t>
      </w:r>
    </w:p>
    <w:p w:rsidR="00FC5877" w:rsidRPr="00972C5E" w:rsidRDefault="00FC5877" w:rsidP="00FC5877">
      <w:pPr>
        <w:autoSpaceDE w:val="0"/>
        <w:autoSpaceDN w:val="0"/>
        <w:adjustRightInd w:val="0"/>
        <w:ind w:firstLine="709"/>
        <w:jc w:val="center"/>
        <w:outlineLvl w:val="0"/>
        <w:rPr>
          <w:b/>
          <w:bCs/>
        </w:rPr>
      </w:pPr>
      <w:r w:rsidRPr="00972C5E">
        <w:rPr>
          <w:b/>
          <w:bCs/>
        </w:rPr>
        <w:t>Исчерпывающий перечень оснований для отказа в приеме документов, необходимых для предоставления муниципальной услуги</w:t>
      </w:r>
    </w:p>
    <w:p w:rsidR="00FC5877" w:rsidRPr="00972C5E" w:rsidRDefault="00FC5877" w:rsidP="00FC5877">
      <w:pPr>
        <w:autoSpaceDE w:val="0"/>
        <w:autoSpaceDN w:val="0"/>
        <w:adjustRightInd w:val="0"/>
        <w:ind w:firstLine="709"/>
        <w:jc w:val="both"/>
      </w:pPr>
      <w:r w:rsidRPr="00972C5E">
        <w:t>2.12. Основаниями для отказа в приеме к рассмотрению документов, необходимых для предоставления муниципальной услуги, являются:</w:t>
      </w:r>
    </w:p>
    <w:p w:rsidR="00FC5877" w:rsidRPr="00972C5E" w:rsidRDefault="00FC5877" w:rsidP="00FC5877">
      <w:pPr>
        <w:autoSpaceDE w:val="0"/>
        <w:autoSpaceDN w:val="0"/>
        <w:adjustRightInd w:val="0"/>
        <w:ind w:firstLine="709"/>
        <w:jc w:val="both"/>
      </w:pPr>
      <w:r w:rsidRPr="00972C5E">
        <w:t>непредставление документов, указанных в пунктах 2.8.2, 2.8.3Административного регламента.</w:t>
      </w:r>
    </w:p>
    <w:p w:rsidR="00FC5877" w:rsidRPr="00972C5E" w:rsidRDefault="00FC5877" w:rsidP="00FC5877">
      <w:pPr>
        <w:autoSpaceDE w:val="0"/>
        <w:autoSpaceDN w:val="0"/>
        <w:adjustRightInd w:val="0"/>
        <w:ind w:firstLine="709"/>
        <w:jc w:val="both"/>
      </w:pPr>
      <w:r w:rsidRPr="00972C5E">
        <w:t>2.13 Заявление, поданное в форме электронного документа с использованием РПГУ, к рассмотрению не принимается, если:</w:t>
      </w:r>
    </w:p>
    <w:p w:rsidR="00FC5877" w:rsidRPr="00972C5E" w:rsidRDefault="00FC5877" w:rsidP="00FC5877">
      <w:pPr>
        <w:autoSpaceDE w:val="0"/>
        <w:autoSpaceDN w:val="0"/>
        <w:adjustRightInd w:val="0"/>
        <w:ind w:firstLine="709"/>
        <w:jc w:val="both"/>
      </w:pPr>
      <w:r w:rsidRPr="00972C5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C5877" w:rsidRPr="00972C5E" w:rsidRDefault="00FC5877" w:rsidP="00FC5877">
      <w:pPr>
        <w:autoSpaceDE w:val="0"/>
        <w:autoSpaceDN w:val="0"/>
        <w:adjustRightInd w:val="0"/>
        <w:ind w:firstLine="709"/>
        <w:jc w:val="both"/>
      </w:pPr>
      <w:r w:rsidRPr="00972C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C5877" w:rsidRPr="00972C5E" w:rsidRDefault="00FC5877" w:rsidP="00FC5877">
      <w:pPr>
        <w:autoSpaceDE w:val="0"/>
        <w:autoSpaceDN w:val="0"/>
        <w:adjustRightInd w:val="0"/>
        <w:ind w:firstLine="709"/>
        <w:jc w:val="both"/>
      </w:pPr>
      <w:r w:rsidRPr="00972C5E">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972C5E">
        <w:rPr>
          <w:bCs/>
        </w:rPr>
        <w:t xml:space="preserve">заявлении о </w:t>
      </w:r>
      <w:r w:rsidRPr="00972C5E">
        <w:t>п</w:t>
      </w:r>
      <w:r w:rsidRPr="00972C5E">
        <w:rPr>
          <w:color w:val="000000"/>
        </w:rPr>
        <w:t>рисвоении адреса объекту недвижимости</w:t>
      </w:r>
      <w:r w:rsidRPr="00972C5E">
        <w:t>, поданным в электронной форме с использованием РПГУ.</w:t>
      </w:r>
    </w:p>
    <w:p w:rsidR="00FC5877" w:rsidRPr="00972C5E" w:rsidRDefault="00FC5877" w:rsidP="00FC5877"/>
    <w:p w:rsidR="00FC5877" w:rsidRPr="00972C5E" w:rsidRDefault="00FC5877" w:rsidP="00FC5877">
      <w:pPr>
        <w:autoSpaceDE w:val="0"/>
        <w:autoSpaceDN w:val="0"/>
        <w:adjustRightInd w:val="0"/>
        <w:ind w:firstLine="709"/>
        <w:jc w:val="center"/>
        <w:outlineLvl w:val="0"/>
        <w:rPr>
          <w:b/>
          <w:bCs/>
        </w:rPr>
      </w:pPr>
      <w:r w:rsidRPr="00972C5E">
        <w:rPr>
          <w:b/>
          <w:bCs/>
        </w:rPr>
        <w:t>Исчерпывающий перечень оснований для приостановления или отказа в предоставлении муниципальной услуги</w:t>
      </w:r>
    </w:p>
    <w:p w:rsidR="00FC5877" w:rsidRPr="00972C5E" w:rsidRDefault="00FC5877" w:rsidP="00FC5877">
      <w:pPr>
        <w:widowControl w:val="0"/>
        <w:tabs>
          <w:tab w:val="left" w:pos="567"/>
        </w:tabs>
        <w:ind w:firstLine="709"/>
        <w:contextualSpacing/>
        <w:jc w:val="both"/>
      </w:pPr>
      <w:r w:rsidRPr="00972C5E">
        <w:t>2.14.1. Основания для приостановления предоставления муниципальной услуги отсутствуют.</w:t>
      </w:r>
    </w:p>
    <w:p w:rsidR="00FC5877" w:rsidRPr="00972C5E" w:rsidRDefault="00FC5877" w:rsidP="00FC5877">
      <w:pPr>
        <w:widowControl w:val="0"/>
        <w:tabs>
          <w:tab w:val="left" w:pos="567"/>
        </w:tabs>
        <w:ind w:firstLine="709"/>
        <w:contextualSpacing/>
        <w:jc w:val="both"/>
      </w:pPr>
      <w:r w:rsidRPr="00972C5E">
        <w:t>2.14.2. Основания для отказа в предоставлении муниципальной услуги:</w:t>
      </w:r>
    </w:p>
    <w:p w:rsidR="00FC5877" w:rsidRPr="00972C5E" w:rsidRDefault="00FC5877" w:rsidP="00FC5877">
      <w:pPr>
        <w:widowControl w:val="0"/>
        <w:tabs>
          <w:tab w:val="left" w:pos="567"/>
        </w:tabs>
        <w:ind w:firstLine="709"/>
        <w:contextualSpacing/>
        <w:jc w:val="both"/>
      </w:pPr>
      <w:r w:rsidRPr="00972C5E">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FC5877" w:rsidRPr="00972C5E" w:rsidRDefault="00FC5877" w:rsidP="00FC5877">
      <w:pPr>
        <w:widowControl w:val="0"/>
        <w:tabs>
          <w:tab w:val="left" w:pos="567"/>
        </w:tabs>
        <w:ind w:firstLine="709"/>
        <w:contextualSpacing/>
        <w:jc w:val="both"/>
      </w:pPr>
      <w:r w:rsidRPr="00972C5E">
        <w:t xml:space="preserve">непредставления заявителем документов, предусмотренных </w:t>
      </w:r>
      <w:hyperlink r:id="rId8" w:history="1">
        <w:r w:rsidRPr="00972C5E">
          <w:t xml:space="preserve">пунктами 2.8.1 - </w:t>
        </w:r>
      </w:hyperlink>
      <w:r w:rsidRPr="00972C5E">
        <w:t xml:space="preserve"> 2.8.4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C5877" w:rsidRPr="00972C5E" w:rsidRDefault="00FC5877" w:rsidP="00FC5877">
      <w:pPr>
        <w:widowControl w:val="0"/>
        <w:tabs>
          <w:tab w:val="left" w:pos="567"/>
        </w:tabs>
        <w:ind w:firstLine="709"/>
        <w:contextualSpacing/>
        <w:jc w:val="both"/>
      </w:pPr>
      <w:r w:rsidRPr="00972C5E">
        <w:t>представление заявителем недостоверных сведений;</w:t>
      </w:r>
    </w:p>
    <w:p w:rsidR="00FC5877" w:rsidRPr="00972C5E" w:rsidRDefault="00FC5877" w:rsidP="00FC5877">
      <w:pPr>
        <w:widowControl w:val="0"/>
        <w:tabs>
          <w:tab w:val="left" w:pos="567"/>
        </w:tabs>
        <w:ind w:firstLine="709"/>
        <w:contextualSpacing/>
        <w:jc w:val="both"/>
      </w:pPr>
      <w:r w:rsidRPr="00972C5E">
        <w:t>поступило заявление  об отказе от предоставления муниципальной услуги.</w:t>
      </w:r>
    </w:p>
    <w:p w:rsidR="00FC5877" w:rsidRPr="00972C5E" w:rsidRDefault="00FC5877" w:rsidP="00FC5877">
      <w:pPr>
        <w:autoSpaceDE w:val="0"/>
        <w:autoSpaceDN w:val="0"/>
        <w:adjustRightInd w:val="0"/>
        <w:ind w:firstLine="709"/>
        <w:jc w:val="center"/>
        <w:outlineLvl w:val="0"/>
        <w:rPr>
          <w:b/>
          <w:bCs/>
        </w:rPr>
      </w:pPr>
      <w:r w:rsidRPr="00972C5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5877" w:rsidRPr="00972C5E" w:rsidRDefault="00FC5877" w:rsidP="00FC5877">
      <w:pPr>
        <w:autoSpaceDE w:val="0"/>
        <w:autoSpaceDN w:val="0"/>
        <w:adjustRightInd w:val="0"/>
        <w:ind w:firstLine="709"/>
        <w:jc w:val="both"/>
      </w:pPr>
      <w:r w:rsidRPr="00972C5E">
        <w:lastRenderedPageBreak/>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 </w:t>
      </w:r>
    </w:p>
    <w:p w:rsidR="00FC5877" w:rsidRPr="00972C5E" w:rsidRDefault="00FC5877" w:rsidP="00FC5877">
      <w:pPr>
        <w:autoSpaceDE w:val="0"/>
        <w:autoSpaceDN w:val="0"/>
        <w:adjustRightInd w:val="0"/>
        <w:ind w:firstLine="709"/>
        <w:jc w:val="both"/>
      </w:pPr>
    </w:p>
    <w:p w:rsidR="00FC5877" w:rsidRPr="00972C5E" w:rsidRDefault="00FC5877" w:rsidP="00FC5877">
      <w:pPr>
        <w:autoSpaceDE w:val="0"/>
        <w:autoSpaceDN w:val="0"/>
        <w:adjustRightInd w:val="0"/>
        <w:ind w:firstLine="709"/>
        <w:jc w:val="both"/>
        <w:outlineLvl w:val="0"/>
        <w:rPr>
          <w:b/>
          <w:bCs/>
        </w:rPr>
      </w:pPr>
      <w:r w:rsidRPr="00972C5E">
        <w:rPr>
          <w:b/>
          <w:bCs/>
        </w:rPr>
        <w:t>Порядок, размер и основания взимания государственной пошлины или иной платы, взимаемой за предоставление муниципальной услуги</w:t>
      </w:r>
    </w:p>
    <w:p w:rsidR="00FC5877" w:rsidRPr="00972C5E" w:rsidRDefault="00FC5877" w:rsidP="00FC5877">
      <w:pPr>
        <w:autoSpaceDE w:val="0"/>
        <w:autoSpaceDN w:val="0"/>
        <w:adjustRightInd w:val="0"/>
        <w:ind w:firstLine="709"/>
        <w:jc w:val="both"/>
      </w:pPr>
      <w:r w:rsidRPr="00972C5E">
        <w:t>2.16. За предоставление муниципальной услуги плата не взимается.</w:t>
      </w:r>
    </w:p>
    <w:p w:rsidR="00FC5877" w:rsidRPr="00972C5E" w:rsidRDefault="00FC5877" w:rsidP="00FC5877">
      <w:pPr>
        <w:ind w:firstLine="709"/>
      </w:pPr>
    </w:p>
    <w:p w:rsidR="00FC5877" w:rsidRPr="00972C5E" w:rsidRDefault="00FC5877" w:rsidP="00FC5877">
      <w:pPr>
        <w:autoSpaceDE w:val="0"/>
        <w:autoSpaceDN w:val="0"/>
        <w:adjustRightInd w:val="0"/>
        <w:ind w:firstLine="709"/>
        <w:jc w:val="center"/>
        <w:outlineLvl w:val="0"/>
        <w:rPr>
          <w:b/>
          <w:bCs/>
        </w:rPr>
      </w:pPr>
      <w:r w:rsidRPr="00972C5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5877" w:rsidRPr="00972C5E" w:rsidRDefault="00FC5877" w:rsidP="00FC5877">
      <w:pPr>
        <w:autoSpaceDE w:val="0"/>
        <w:autoSpaceDN w:val="0"/>
        <w:adjustRightInd w:val="0"/>
        <w:ind w:firstLine="709"/>
        <w:jc w:val="both"/>
      </w:pPr>
      <w:r w:rsidRPr="00972C5E">
        <w:t xml:space="preserve">2.17. Плата за предоставление услуг, которые являются необходимыми и обязательными для предоставления </w:t>
      </w:r>
      <w:r w:rsidRPr="00972C5E">
        <w:rPr>
          <w:bCs/>
        </w:rPr>
        <w:t>муниципальной</w:t>
      </w:r>
      <w:r w:rsidRPr="00972C5E">
        <w:t xml:space="preserve"> услуги, не взимается в связи с отсутствием таких услуг.</w:t>
      </w:r>
    </w:p>
    <w:p w:rsidR="00FC5877" w:rsidRPr="00972C5E" w:rsidRDefault="00FC5877" w:rsidP="00FC5877">
      <w:pPr>
        <w:autoSpaceDE w:val="0"/>
        <w:autoSpaceDN w:val="0"/>
        <w:adjustRightInd w:val="0"/>
        <w:ind w:firstLine="709"/>
        <w:jc w:val="both"/>
      </w:pPr>
    </w:p>
    <w:p w:rsidR="00FC5877" w:rsidRPr="00972C5E" w:rsidRDefault="00FC5877" w:rsidP="00FC5877">
      <w:pPr>
        <w:autoSpaceDE w:val="0"/>
        <w:autoSpaceDN w:val="0"/>
        <w:adjustRightInd w:val="0"/>
        <w:ind w:firstLine="709"/>
        <w:jc w:val="center"/>
        <w:outlineLvl w:val="0"/>
        <w:rPr>
          <w:b/>
          <w:bCs/>
        </w:rPr>
      </w:pPr>
      <w:r w:rsidRPr="00972C5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5877" w:rsidRPr="00972C5E" w:rsidRDefault="00FC5877" w:rsidP="00FC5877">
      <w:pPr>
        <w:autoSpaceDE w:val="0"/>
        <w:autoSpaceDN w:val="0"/>
        <w:adjustRightInd w:val="0"/>
        <w:ind w:firstLine="709"/>
        <w:jc w:val="both"/>
      </w:pPr>
      <w:r w:rsidRPr="00972C5E">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C5877" w:rsidRPr="00972C5E" w:rsidRDefault="00FC5877" w:rsidP="00FC5877">
      <w:pPr>
        <w:autoSpaceDE w:val="0"/>
        <w:autoSpaceDN w:val="0"/>
        <w:adjustRightInd w:val="0"/>
        <w:ind w:firstLine="709"/>
        <w:jc w:val="both"/>
      </w:pPr>
      <w:r w:rsidRPr="00972C5E">
        <w:t>Максимальный срок ожидания в очереди не превышает 15 минут.</w:t>
      </w:r>
    </w:p>
    <w:p w:rsidR="00FC5877" w:rsidRPr="00972C5E" w:rsidRDefault="00FC5877" w:rsidP="00FC5877">
      <w:pPr>
        <w:ind w:firstLine="709"/>
      </w:pPr>
    </w:p>
    <w:p w:rsidR="00FC5877" w:rsidRPr="00972C5E" w:rsidRDefault="00FC5877" w:rsidP="00FC5877">
      <w:pPr>
        <w:autoSpaceDE w:val="0"/>
        <w:autoSpaceDN w:val="0"/>
        <w:adjustRightInd w:val="0"/>
        <w:ind w:firstLine="709"/>
        <w:jc w:val="center"/>
        <w:outlineLvl w:val="0"/>
        <w:rPr>
          <w:b/>
          <w:bCs/>
        </w:rPr>
      </w:pPr>
      <w:r w:rsidRPr="00972C5E">
        <w:rPr>
          <w:b/>
          <w:bCs/>
        </w:rPr>
        <w:t>Срок и порядок регистрации запроса заявителя о предоставлении муниципальной услуги, в том числе в электронной форме</w:t>
      </w:r>
    </w:p>
    <w:p w:rsidR="00FC5877" w:rsidRPr="00972C5E" w:rsidRDefault="00FC5877" w:rsidP="00FC5877">
      <w:pPr>
        <w:ind w:firstLine="709"/>
        <w:jc w:val="both"/>
      </w:pPr>
      <w:r w:rsidRPr="00972C5E">
        <w:t xml:space="preserve">2.19. Все </w:t>
      </w:r>
      <w:r w:rsidRPr="00972C5E">
        <w:rPr>
          <w:bCs/>
        </w:rPr>
        <w:t xml:space="preserve">заявления о </w:t>
      </w:r>
      <w:r w:rsidRPr="00972C5E">
        <w:t>п</w:t>
      </w:r>
      <w:r w:rsidRPr="00972C5E">
        <w:rPr>
          <w:color w:val="000000"/>
        </w:rPr>
        <w:t>рисвоении адреса объекту недвижимости</w:t>
      </w:r>
      <w:r w:rsidRPr="00972C5E">
        <w:t>,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FC5877" w:rsidRPr="00972C5E" w:rsidRDefault="00FC5877" w:rsidP="00FC5877">
      <w:pPr>
        <w:ind w:firstLine="709"/>
      </w:pPr>
    </w:p>
    <w:p w:rsidR="00FC5877" w:rsidRPr="00972C5E" w:rsidRDefault="00FC5877" w:rsidP="00FC5877">
      <w:pPr>
        <w:autoSpaceDE w:val="0"/>
        <w:autoSpaceDN w:val="0"/>
        <w:adjustRightInd w:val="0"/>
        <w:jc w:val="center"/>
        <w:rPr>
          <w:b/>
        </w:rPr>
      </w:pPr>
      <w:r w:rsidRPr="00972C5E">
        <w:rPr>
          <w:b/>
        </w:rPr>
        <w:t xml:space="preserve">Требования к помещениям, в которых </w:t>
      </w:r>
    </w:p>
    <w:p w:rsidR="00FC5877" w:rsidRPr="00972C5E" w:rsidRDefault="00FC5877" w:rsidP="00FC5877">
      <w:pPr>
        <w:autoSpaceDE w:val="0"/>
        <w:autoSpaceDN w:val="0"/>
        <w:adjustRightInd w:val="0"/>
        <w:jc w:val="center"/>
        <w:rPr>
          <w:b/>
        </w:rPr>
      </w:pPr>
      <w:r w:rsidRPr="00972C5E">
        <w:rPr>
          <w:b/>
        </w:rPr>
        <w:t>предоставляется муниципальная услуга</w:t>
      </w:r>
    </w:p>
    <w:p w:rsidR="00FC5877" w:rsidRPr="00972C5E" w:rsidRDefault="00FC5877" w:rsidP="00FC5877">
      <w:pPr>
        <w:widowControl w:val="0"/>
        <w:autoSpaceDE w:val="0"/>
        <w:autoSpaceDN w:val="0"/>
        <w:adjustRightInd w:val="0"/>
        <w:ind w:firstLine="709"/>
        <w:jc w:val="both"/>
      </w:pPr>
      <w:r w:rsidRPr="00972C5E">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5877" w:rsidRPr="00972C5E" w:rsidRDefault="00FC5877" w:rsidP="00FC5877">
      <w:pPr>
        <w:widowControl w:val="0"/>
        <w:tabs>
          <w:tab w:val="left" w:pos="567"/>
        </w:tabs>
        <w:ind w:firstLine="709"/>
        <w:contextualSpacing/>
        <w:jc w:val="both"/>
      </w:pPr>
      <w:r w:rsidRPr="00972C5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5877" w:rsidRPr="00972C5E" w:rsidRDefault="00FC5877" w:rsidP="00FC5877">
      <w:pPr>
        <w:widowControl w:val="0"/>
        <w:autoSpaceDE w:val="0"/>
        <w:autoSpaceDN w:val="0"/>
        <w:adjustRightInd w:val="0"/>
        <w:ind w:firstLine="709"/>
        <w:jc w:val="both"/>
      </w:pPr>
      <w:r w:rsidRPr="00972C5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C5877" w:rsidRPr="00972C5E" w:rsidRDefault="00FC5877" w:rsidP="00FC5877">
      <w:pPr>
        <w:widowControl w:val="0"/>
        <w:autoSpaceDE w:val="0"/>
        <w:autoSpaceDN w:val="0"/>
        <w:adjustRightInd w:val="0"/>
        <w:ind w:firstLine="709"/>
        <w:jc w:val="both"/>
      </w:pPr>
      <w:r w:rsidRPr="00972C5E">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972C5E">
        <w:lastRenderedPageBreak/>
        <w:t>передвижение инвалидов, в соответствии с законодательством Российской Федерации о социальной защите инвалидов.</w:t>
      </w:r>
    </w:p>
    <w:p w:rsidR="00FC5877" w:rsidRPr="00972C5E" w:rsidRDefault="00FC5877" w:rsidP="00FC5877">
      <w:pPr>
        <w:widowControl w:val="0"/>
        <w:autoSpaceDE w:val="0"/>
        <w:autoSpaceDN w:val="0"/>
        <w:adjustRightInd w:val="0"/>
        <w:ind w:firstLine="709"/>
        <w:jc w:val="both"/>
      </w:pPr>
      <w:r w:rsidRPr="00972C5E">
        <w:t>Центральный вход в здание Администрации должен быть оборудован информационной табличкой (вывеской), содержащей информацию:</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наименование;</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местонахождение и юридический адрес;</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режим работы;</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график приема;</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номера телефонов для справок.</w:t>
      </w:r>
    </w:p>
    <w:p w:rsidR="00FC5877" w:rsidRPr="00972C5E" w:rsidRDefault="00FC5877" w:rsidP="00FC5877">
      <w:pPr>
        <w:widowControl w:val="0"/>
        <w:autoSpaceDE w:val="0"/>
        <w:autoSpaceDN w:val="0"/>
        <w:adjustRightInd w:val="0"/>
        <w:ind w:firstLine="709"/>
        <w:jc w:val="both"/>
      </w:pPr>
      <w:r w:rsidRPr="00972C5E">
        <w:t>Помещения, в которых предоставляется муниципальная услуга, должны соответствовать санитарно-эпидемиологическим правилам и нормативам.</w:t>
      </w:r>
    </w:p>
    <w:p w:rsidR="00FC5877" w:rsidRPr="00972C5E" w:rsidRDefault="00FC5877" w:rsidP="00FC5877">
      <w:pPr>
        <w:widowControl w:val="0"/>
        <w:autoSpaceDE w:val="0"/>
        <w:autoSpaceDN w:val="0"/>
        <w:adjustRightInd w:val="0"/>
        <w:ind w:firstLine="709"/>
        <w:jc w:val="both"/>
      </w:pPr>
      <w:r w:rsidRPr="00972C5E">
        <w:t>Помещения, в которых предоставляется муниципальная услуга, оснащаются:</w:t>
      </w:r>
    </w:p>
    <w:p w:rsidR="00FC5877" w:rsidRPr="00972C5E" w:rsidRDefault="00FC5877" w:rsidP="00FC5877">
      <w:pPr>
        <w:widowControl w:val="0"/>
        <w:autoSpaceDE w:val="0"/>
        <w:autoSpaceDN w:val="0"/>
        <w:adjustRightInd w:val="0"/>
        <w:ind w:firstLine="709"/>
        <w:jc w:val="both"/>
      </w:pPr>
      <w:r w:rsidRPr="00972C5E">
        <w:t>противопожарной системой и средствами пожаротушения;</w:t>
      </w:r>
    </w:p>
    <w:p w:rsidR="00FC5877" w:rsidRPr="00972C5E" w:rsidRDefault="00FC5877" w:rsidP="00FC5877">
      <w:pPr>
        <w:widowControl w:val="0"/>
        <w:autoSpaceDE w:val="0"/>
        <w:autoSpaceDN w:val="0"/>
        <w:adjustRightInd w:val="0"/>
        <w:ind w:firstLine="709"/>
        <w:jc w:val="both"/>
      </w:pPr>
      <w:r w:rsidRPr="00972C5E">
        <w:t>системой оповещения о возникновении чрезвычайной ситуации;</w:t>
      </w:r>
    </w:p>
    <w:p w:rsidR="00FC5877" w:rsidRPr="00972C5E" w:rsidRDefault="00FC5877" w:rsidP="00FC5877">
      <w:pPr>
        <w:widowControl w:val="0"/>
        <w:autoSpaceDE w:val="0"/>
        <w:autoSpaceDN w:val="0"/>
        <w:adjustRightInd w:val="0"/>
        <w:ind w:firstLine="709"/>
        <w:jc w:val="both"/>
      </w:pPr>
      <w:r w:rsidRPr="00972C5E">
        <w:t>средствами оказания первой медицинской помощи;</w:t>
      </w:r>
    </w:p>
    <w:p w:rsidR="00FC5877" w:rsidRPr="00972C5E" w:rsidRDefault="00FC5877" w:rsidP="00FC5877">
      <w:pPr>
        <w:widowControl w:val="0"/>
        <w:autoSpaceDE w:val="0"/>
        <w:autoSpaceDN w:val="0"/>
        <w:adjustRightInd w:val="0"/>
        <w:ind w:firstLine="709"/>
        <w:jc w:val="both"/>
      </w:pPr>
      <w:r w:rsidRPr="00972C5E">
        <w:t>туалетными комнатами для посетителей.</w:t>
      </w:r>
    </w:p>
    <w:p w:rsidR="00FC5877" w:rsidRPr="00972C5E" w:rsidRDefault="00FC5877" w:rsidP="00FC5877">
      <w:pPr>
        <w:widowControl w:val="0"/>
        <w:autoSpaceDE w:val="0"/>
        <w:autoSpaceDN w:val="0"/>
        <w:adjustRightInd w:val="0"/>
        <w:ind w:firstLine="709"/>
        <w:jc w:val="both"/>
      </w:pPr>
      <w:r w:rsidRPr="00972C5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5877" w:rsidRPr="00972C5E" w:rsidRDefault="00FC5877" w:rsidP="00FC5877">
      <w:pPr>
        <w:widowControl w:val="0"/>
        <w:autoSpaceDE w:val="0"/>
        <w:autoSpaceDN w:val="0"/>
        <w:adjustRightInd w:val="0"/>
        <w:ind w:firstLine="709"/>
        <w:jc w:val="both"/>
      </w:pPr>
      <w:r w:rsidRPr="00972C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5877" w:rsidRPr="00972C5E" w:rsidRDefault="00FC5877" w:rsidP="00FC5877">
      <w:pPr>
        <w:widowControl w:val="0"/>
        <w:autoSpaceDE w:val="0"/>
        <w:autoSpaceDN w:val="0"/>
        <w:adjustRightInd w:val="0"/>
        <w:ind w:firstLine="709"/>
        <w:jc w:val="both"/>
      </w:pPr>
      <w:r w:rsidRPr="00972C5E">
        <w:t>Места для заполнения заявлений оборудуются стульями, столами (стойками), бланками заявлений, письменными принадлежностями.</w:t>
      </w:r>
    </w:p>
    <w:p w:rsidR="00FC5877" w:rsidRPr="00972C5E" w:rsidRDefault="00FC5877" w:rsidP="00FC5877">
      <w:pPr>
        <w:widowControl w:val="0"/>
        <w:autoSpaceDE w:val="0"/>
        <w:autoSpaceDN w:val="0"/>
        <w:adjustRightInd w:val="0"/>
        <w:ind w:firstLine="709"/>
        <w:jc w:val="both"/>
      </w:pPr>
      <w:r w:rsidRPr="00972C5E">
        <w:t>Места приема Заявителей оборудуются информационными табличками (вывесками) с указанием:</w:t>
      </w:r>
    </w:p>
    <w:p w:rsidR="00FC5877" w:rsidRPr="00972C5E" w:rsidRDefault="00FC5877" w:rsidP="00FC5877">
      <w:pPr>
        <w:widowControl w:val="0"/>
        <w:autoSpaceDE w:val="0"/>
        <w:autoSpaceDN w:val="0"/>
        <w:adjustRightInd w:val="0"/>
        <w:ind w:firstLine="709"/>
        <w:jc w:val="both"/>
      </w:pPr>
      <w:r w:rsidRPr="00972C5E">
        <w:t>номера кабинета и наименования отдела;</w:t>
      </w:r>
    </w:p>
    <w:p w:rsidR="00FC5877" w:rsidRPr="00972C5E" w:rsidRDefault="00FC5877" w:rsidP="00FC5877">
      <w:pPr>
        <w:widowControl w:val="0"/>
        <w:autoSpaceDE w:val="0"/>
        <w:autoSpaceDN w:val="0"/>
        <w:adjustRightInd w:val="0"/>
        <w:ind w:firstLine="709"/>
        <w:jc w:val="both"/>
      </w:pPr>
      <w:r w:rsidRPr="00972C5E">
        <w:t>фамилии, имени и отчества (последнее - при наличии), должности ответственного лица за прием документов;</w:t>
      </w:r>
    </w:p>
    <w:p w:rsidR="00FC5877" w:rsidRPr="00972C5E" w:rsidRDefault="00FC5877" w:rsidP="00FC5877">
      <w:pPr>
        <w:widowControl w:val="0"/>
        <w:autoSpaceDE w:val="0"/>
        <w:autoSpaceDN w:val="0"/>
        <w:adjustRightInd w:val="0"/>
        <w:ind w:firstLine="709"/>
        <w:jc w:val="both"/>
      </w:pPr>
      <w:r w:rsidRPr="00972C5E">
        <w:t>графика приема Заявителей.</w:t>
      </w:r>
    </w:p>
    <w:p w:rsidR="00FC5877" w:rsidRPr="00972C5E" w:rsidRDefault="00FC5877" w:rsidP="00FC5877">
      <w:pPr>
        <w:widowControl w:val="0"/>
        <w:autoSpaceDE w:val="0"/>
        <w:autoSpaceDN w:val="0"/>
        <w:adjustRightInd w:val="0"/>
        <w:ind w:firstLine="709"/>
        <w:jc w:val="both"/>
      </w:pPr>
      <w:r w:rsidRPr="00972C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5877" w:rsidRPr="00972C5E" w:rsidRDefault="00FC5877" w:rsidP="00FC5877">
      <w:pPr>
        <w:widowControl w:val="0"/>
        <w:autoSpaceDE w:val="0"/>
        <w:autoSpaceDN w:val="0"/>
        <w:adjustRightInd w:val="0"/>
        <w:ind w:firstLine="709"/>
        <w:jc w:val="both"/>
      </w:pPr>
      <w:r w:rsidRPr="00972C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5877" w:rsidRPr="00972C5E" w:rsidRDefault="00FC5877" w:rsidP="00FC5877">
      <w:pPr>
        <w:widowControl w:val="0"/>
        <w:autoSpaceDE w:val="0"/>
        <w:autoSpaceDN w:val="0"/>
        <w:adjustRightInd w:val="0"/>
        <w:ind w:firstLine="709"/>
        <w:jc w:val="both"/>
      </w:pPr>
      <w:r w:rsidRPr="00972C5E">
        <w:t>При предоставлении муниципальной услуги инвалидам обеспечиваются:</w:t>
      </w:r>
    </w:p>
    <w:p w:rsidR="00FC5877" w:rsidRPr="00972C5E" w:rsidRDefault="00FC5877" w:rsidP="00FC5877">
      <w:pPr>
        <w:widowControl w:val="0"/>
        <w:autoSpaceDE w:val="0"/>
        <w:autoSpaceDN w:val="0"/>
        <w:adjustRightInd w:val="0"/>
        <w:ind w:firstLine="709"/>
        <w:jc w:val="both"/>
      </w:pPr>
      <w:r w:rsidRPr="00972C5E">
        <w:t>возможность беспрепятственного доступа к объекту (зданию, помещению), в котором предоставляется муниципальная услуга;</w:t>
      </w:r>
    </w:p>
    <w:p w:rsidR="00FC5877" w:rsidRPr="00972C5E" w:rsidRDefault="00FC5877" w:rsidP="00FC5877">
      <w:pPr>
        <w:widowControl w:val="0"/>
        <w:autoSpaceDE w:val="0"/>
        <w:autoSpaceDN w:val="0"/>
        <w:adjustRightInd w:val="0"/>
        <w:ind w:firstLine="709"/>
        <w:jc w:val="both"/>
      </w:pPr>
      <w:r w:rsidRPr="00972C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C5877" w:rsidRPr="00972C5E" w:rsidRDefault="00FC5877" w:rsidP="00FC5877">
      <w:pPr>
        <w:widowControl w:val="0"/>
        <w:autoSpaceDE w:val="0"/>
        <w:autoSpaceDN w:val="0"/>
        <w:adjustRightInd w:val="0"/>
        <w:ind w:firstLine="709"/>
        <w:jc w:val="both"/>
      </w:pPr>
      <w:r w:rsidRPr="00972C5E">
        <w:t>сопровождение инвалидов, имеющих стойкие расстройства функции зрения и самостоятельного передвижения;</w:t>
      </w:r>
    </w:p>
    <w:p w:rsidR="00FC5877" w:rsidRPr="00972C5E" w:rsidRDefault="00FC5877" w:rsidP="00FC5877">
      <w:pPr>
        <w:widowControl w:val="0"/>
        <w:autoSpaceDE w:val="0"/>
        <w:autoSpaceDN w:val="0"/>
        <w:adjustRightInd w:val="0"/>
        <w:ind w:firstLine="709"/>
        <w:jc w:val="both"/>
      </w:pPr>
      <w:r w:rsidRPr="00972C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5877" w:rsidRPr="00972C5E" w:rsidRDefault="00FC5877" w:rsidP="00FC5877">
      <w:pPr>
        <w:widowControl w:val="0"/>
        <w:autoSpaceDE w:val="0"/>
        <w:autoSpaceDN w:val="0"/>
        <w:adjustRightInd w:val="0"/>
        <w:ind w:firstLine="709"/>
        <w:jc w:val="both"/>
      </w:pPr>
      <w:r w:rsidRPr="00972C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5877" w:rsidRPr="00972C5E" w:rsidRDefault="00FC5877" w:rsidP="00FC5877">
      <w:pPr>
        <w:widowControl w:val="0"/>
        <w:autoSpaceDE w:val="0"/>
        <w:autoSpaceDN w:val="0"/>
        <w:adjustRightInd w:val="0"/>
        <w:ind w:firstLine="709"/>
        <w:jc w:val="both"/>
      </w:pPr>
      <w:r w:rsidRPr="00972C5E">
        <w:lastRenderedPageBreak/>
        <w:t>допуск сурдопереводчика и тифлосурдопереводчика;</w:t>
      </w:r>
    </w:p>
    <w:p w:rsidR="00FC5877" w:rsidRPr="00972C5E" w:rsidRDefault="00FC5877" w:rsidP="00FC5877">
      <w:pPr>
        <w:widowControl w:val="0"/>
        <w:autoSpaceDE w:val="0"/>
        <w:autoSpaceDN w:val="0"/>
        <w:adjustRightInd w:val="0"/>
        <w:ind w:firstLine="709"/>
        <w:jc w:val="both"/>
      </w:pPr>
      <w:r w:rsidRPr="00972C5E">
        <w:t>допуск собаки-проводника на объекты (здания, помещения), в которых предоставляются услуги;</w:t>
      </w:r>
    </w:p>
    <w:p w:rsidR="00FC5877" w:rsidRPr="00972C5E" w:rsidRDefault="00FC5877" w:rsidP="00FC5877">
      <w:pPr>
        <w:widowControl w:val="0"/>
        <w:autoSpaceDE w:val="0"/>
        <w:autoSpaceDN w:val="0"/>
        <w:adjustRightInd w:val="0"/>
        <w:ind w:firstLine="709"/>
        <w:jc w:val="both"/>
      </w:pPr>
      <w:r w:rsidRPr="00972C5E">
        <w:t>оказание инвалидам помощи в преодолении барьеров, мешающих получению ими услуг наравне с другими лицами.</w:t>
      </w:r>
    </w:p>
    <w:p w:rsidR="00FC5877" w:rsidRPr="00972C5E" w:rsidRDefault="00FC5877" w:rsidP="00FC5877">
      <w:pPr>
        <w:autoSpaceDE w:val="0"/>
        <w:autoSpaceDN w:val="0"/>
        <w:adjustRightInd w:val="0"/>
        <w:ind w:firstLine="709"/>
        <w:jc w:val="both"/>
        <w:outlineLvl w:val="0"/>
        <w:rPr>
          <w:b/>
          <w:bCs/>
        </w:rPr>
      </w:pPr>
    </w:p>
    <w:p w:rsidR="00FC5877" w:rsidRPr="00972C5E" w:rsidRDefault="00FC5877" w:rsidP="00FC5877">
      <w:pPr>
        <w:autoSpaceDE w:val="0"/>
        <w:autoSpaceDN w:val="0"/>
        <w:adjustRightInd w:val="0"/>
        <w:jc w:val="center"/>
        <w:rPr>
          <w:b/>
          <w:bCs/>
        </w:rPr>
      </w:pPr>
      <w:r w:rsidRPr="00972C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5877" w:rsidRPr="00972C5E" w:rsidRDefault="00FC5877" w:rsidP="00FC5877">
      <w:pPr>
        <w:autoSpaceDE w:val="0"/>
        <w:autoSpaceDN w:val="0"/>
        <w:adjustRightInd w:val="0"/>
        <w:ind w:firstLine="709"/>
        <w:jc w:val="both"/>
      </w:pPr>
      <w:r w:rsidRPr="00972C5E">
        <w:t>2.21. Основными показателями доступности предоставления муниципальной услуги являются:</w:t>
      </w:r>
    </w:p>
    <w:p w:rsidR="00FC5877" w:rsidRPr="00972C5E" w:rsidRDefault="00FC5877" w:rsidP="00FC5877">
      <w:pPr>
        <w:autoSpaceDE w:val="0"/>
        <w:autoSpaceDN w:val="0"/>
        <w:adjustRightInd w:val="0"/>
        <w:ind w:firstLine="709"/>
        <w:jc w:val="both"/>
      </w:pPr>
      <w:r w:rsidRPr="00972C5E">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C5877" w:rsidRPr="00972C5E" w:rsidRDefault="00FC5877" w:rsidP="00FC5877">
      <w:pPr>
        <w:autoSpaceDE w:val="0"/>
        <w:autoSpaceDN w:val="0"/>
        <w:adjustRightInd w:val="0"/>
        <w:ind w:firstLine="709"/>
        <w:jc w:val="both"/>
      </w:pPr>
      <w:r w:rsidRPr="00972C5E">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5877" w:rsidRPr="00972C5E" w:rsidRDefault="00FC5877" w:rsidP="00FC5877">
      <w:pPr>
        <w:ind w:firstLine="709"/>
        <w:jc w:val="both"/>
      </w:pPr>
      <w:r w:rsidRPr="00972C5E">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C5877" w:rsidRPr="00972C5E" w:rsidRDefault="00FC5877" w:rsidP="00FC5877">
      <w:pPr>
        <w:autoSpaceDE w:val="0"/>
        <w:autoSpaceDN w:val="0"/>
        <w:adjustRightInd w:val="0"/>
        <w:ind w:firstLine="709"/>
        <w:jc w:val="both"/>
      </w:pPr>
      <w:r w:rsidRPr="00972C5E">
        <w:t>2.21.4. Возможность получения заявителем уведомлений о предоставлении муниципальной услуги с помощью РПГУ.</w:t>
      </w:r>
    </w:p>
    <w:p w:rsidR="00FC5877" w:rsidRPr="00972C5E" w:rsidRDefault="00FC5877" w:rsidP="00FC5877">
      <w:pPr>
        <w:autoSpaceDE w:val="0"/>
        <w:autoSpaceDN w:val="0"/>
        <w:adjustRightInd w:val="0"/>
        <w:ind w:firstLine="709"/>
        <w:jc w:val="both"/>
      </w:pPr>
      <w:r w:rsidRPr="00972C5E">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5877" w:rsidRPr="00972C5E" w:rsidRDefault="00FC5877" w:rsidP="00FC5877">
      <w:pPr>
        <w:autoSpaceDE w:val="0"/>
        <w:autoSpaceDN w:val="0"/>
        <w:adjustRightInd w:val="0"/>
        <w:ind w:firstLine="709"/>
        <w:jc w:val="both"/>
      </w:pPr>
      <w:r w:rsidRPr="00972C5E">
        <w:t>2.22. Основными показателями качества предоставления муниципальной услуги являются:</w:t>
      </w:r>
    </w:p>
    <w:p w:rsidR="00FC5877" w:rsidRPr="00972C5E" w:rsidRDefault="00FC5877" w:rsidP="00FC5877">
      <w:pPr>
        <w:autoSpaceDE w:val="0"/>
        <w:autoSpaceDN w:val="0"/>
        <w:adjustRightInd w:val="0"/>
        <w:ind w:firstLine="709"/>
        <w:jc w:val="both"/>
      </w:pPr>
      <w:r w:rsidRPr="00972C5E">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C5877" w:rsidRPr="00972C5E" w:rsidRDefault="00FC5877" w:rsidP="00FC5877">
      <w:pPr>
        <w:autoSpaceDE w:val="0"/>
        <w:autoSpaceDN w:val="0"/>
        <w:adjustRightInd w:val="0"/>
        <w:ind w:firstLine="709"/>
        <w:jc w:val="both"/>
      </w:pPr>
      <w:r w:rsidRPr="00972C5E">
        <w:t>2.22.2. Минимально возможное количество взаимодействий гражданина с должностными лицами, участвующими в предоставлении муниципальной услуги.</w:t>
      </w:r>
    </w:p>
    <w:p w:rsidR="00FC5877" w:rsidRPr="00972C5E" w:rsidRDefault="00FC5877" w:rsidP="00FC5877">
      <w:pPr>
        <w:autoSpaceDE w:val="0"/>
        <w:autoSpaceDN w:val="0"/>
        <w:adjustRightInd w:val="0"/>
        <w:ind w:firstLine="709"/>
        <w:jc w:val="both"/>
      </w:pPr>
      <w:r w:rsidRPr="00972C5E">
        <w:t>2.22.3. Отсутствие обоснованных жалоб на действия (бездействие) сотрудников и их некорректное (невнимательное) отношение к заявителям.</w:t>
      </w:r>
    </w:p>
    <w:p w:rsidR="00FC5877" w:rsidRPr="00972C5E" w:rsidRDefault="00FC5877" w:rsidP="00FC5877">
      <w:pPr>
        <w:autoSpaceDE w:val="0"/>
        <w:autoSpaceDN w:val="0"/>
        <w:adjustRightInd w:val="0"/>
        <w:ind w:firstLine="709"/>
        <w:jc w:val="both"/>
      </w:pPr>
      <w:r w:rsidRPr="00972C5E">
        <w:t>2.22.4. Отсутствие нарушений установленных сроков в процессе предоставления муниципальной услуги.</w:t>
      </w:r>
    </w:p>
    <w:p w:rsidR="00FC5877" w:rsidRPr="00972C5E" w:rsidRDefault="00FC5877" w:rsidP="00FC5877">
      <w:pPr>
        <w:autoSpaceDE w:val="0"/>
        <w:autoSpaceDN w:val="0"/>
        <w:adjustRightInd w:val="0"/>
        <w:ind w:firstLine="709"/>
        <w:jc w:val="both"/>
      </w:pPr>
      <w:r w:rsidRPr="00972C5E">
        <w:t>2.22.5.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5877" w:rsidRPr="00972C5E" w:rsidRDefault="00FC5877" w:rsidP="00FC5877">
      <w:pPr>
        <w:ind w:firstLine="709"/>
      </w:pPr>
    </w:p>
    <w:p w:rsidR="00FC5877" w:rsidRPr="00972C5E" w:rsidRDefault="00FC5877" w:rsidP="00FC5877">
      <w:pPr>
        <w:autoSpaceDE w:val="0"/>
        <w:autoSpaceDN w:val="0"/>
        <w:adjustRightInd w:val="0"/>
        <w:jc w:val="center"/>
        <w:rPr>
          <w:b/>
          <w:bCs/>
        </w:rPr>
      </w:pPr>
      <w:r w:rsidRPr="00972C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5877" w:rsidRPr="00972C5E" w:rsidRDefault="00FC5877" w:rsidP="00FC5877">
      <w:pPr>
        <w:widowControl w:val="0"/>
        <w:autoSpaceDE w:val="0"/>
        <w:autoSpaceDN w:val="0"/>
        <w:adjustRightInd w:val="0"/>
        <w:ind w:firstLine="709"/>
        <w:jc w:val="both"/>
      </w:pPr>
      <w:r w:rsidRPr="00972C5E">
        <w:t>2.23. Прием документов и выдача результата предоставления муниципальной услуги могут быть осуществлены в многофункциональном центре.</w:t>
      </w:r>
    </w:p>
    <w:p w:rsidR="00FC5877" w:rsidRPr="00972C5E" w:rsidRDefault="00FC5877" w:rsidP="00FC5877">
      <w:pPr>
        <w:widowControl w:val="0"/>
        <w:autoSpaceDE w:val="0"/>
        <w:autoSpaceDN w:val="0"/>
        <w:adjustRightInd w:val="0"/>
        <w:ind w:firstLine="709"/>
        <w:jc w:val="both"/>
      </w:pPr>
      <w:r w:rsidRPr="00972C5E">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972C5E">
          <w:t>2011 г</w:t>
        </w:r>
      </w:smartTag>
      <w:r w:rsidRPr="00972C5E">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C5877" w:rsidRPr="00972C5E" w:rsidRDefault="00FC5877" w:rsidP="00FC5877">
      <w:pPr>
        <w:widowControl w:val="0"/>
        <w:autoSpaceDE w:val="0"/>
        <w:autoSpaceDN w:val="0"/>
        <w:adjustRightInd w:val="0"/>
        <w:ind w:firstLine="709"/>
        <w:jc w:val="both"/>
      </w:pPr>
      <w:r w:rsidRPr="00972C5E">
        <w:t>2.24. Предоставление муниципальной услуги по экстерриториальному принципу не осуществляется.</w:t>
      </w:r>
    </w:p>
    <w:p w:rsidR="00FC5877" w:rsidRPr="00972C5E" w:rsidRDefault="00FC5877" w:rsidP="00FC5877">
      <w:pPr>
        <w:autoSpaceDE w:val="0"/>
        <w:autoSpaceDN w:val="0"/>
        <w:adjustRightInd w:val="0"/>
        <w:ind w:firstLine="709"/>
        <w:jc w:val="both"/>
      </w:pPr>
      <w:r w:rsidRPr="00972C5E">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C5877" w:rsidRPr="00972C5E" w:rsidRDefault="00FC5877" w:rsidP="00FC5877">
      <w:pPr>
        <w:autoSpaceDE w:val="0"/>
        <w:autoSpaceDN w:val="0"/>
        <w:adjustRightInd w:val="0"/>
        <w:ind w:firstLine="709"/>
        <w:jc w:val="both"/>
      </w:pPr>
      <w:r w:rsidRPr="00972C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C5877" w:rsidRPr="00972C5E" w:rsidRDefault="00FC5877" w:rsidP="00FC5877">
      <w:pPr>
        <w:autoSpaceDE w:val="0"/>
        <w:autoSpaceDN w:val="0"/>
        <w:adjustRightInd w:val="0"/>
        <w:ind w:firstLine="709"/>
        <w:jc w:val="both"/>
      </w:pPr>
      <w:r w:rsidRPr="00972C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C5877" w:rsidRPr="00972C5E" w:rsidRDefault="00FC5877" w:rsidP="00FC5877">
      <w:pPr>
        <w:autoSpaceDE w:val="0"/>
        <w:autoSpaceDN w:val="0"/>
        <w:adjustRightInd w:val="0"/>
        <w:ind w:firstLine="709"/>
        <w:jc w:val="both"/>
      </w:pPr>
      <w:r w:rsidRPr="00972C5E">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C5877" w:rsidRPr="00972C5E" w:rsidRDefault="00FC5877" w:rsidP="00FC5877">
      <w:pPr>
        <w:widowControl w:val="0"/>
        <w:autoSpaceDE w:val="0"/>
        <w:autoSpaceDN w:val="0"/>
        <w:adjustRightInd w:val="0"/>
        <w:ind w:firstLine="709"/>
        <w:jc w:val="both"/>
      </w:pPr>
    </w:p>
    <w:p w:rsidR="00FC5877" w:rsidRPr="00972C5E" w:rsidRDefault="00FC5877" w:rsidP="00FC5877">
      <w:pPr>
        <w:widowControl w:val="0"/>
        <w:tabs>
          <w:tab w:val="left" w:pos="567"/>
        </w:tabs>
        <w:ind w:firstLine="426"/>
        <w:contextualSpacing/>
        <w:jc w:val="center"/>
        <w:rPr>
          <w:b/>
        </w:rPr>
      </w:pPr>
      <w:r w:rsidRPr="00972C5E">
        <w:rPr>
          <w:b/>
          <w:lang w:val="en-US"/>
        </w:rPr>
        <w:t>III</w:t>
      </w:r>
      <w:r w:rsidRPr="00972C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C5877" w:rsidRPr="00972C5E" w:rsidRDefault="00FC5877" w:rsidP="00FC5877">
      <w:pPr>
        <w:widowControl w:val="0"/>
        <w:autoSpaceDE w:val="0"/>
        <w:autoSpaceDN w:val="0"/>
        <w:adjustRightInd w:val="0"/>
        <w:ind w:firstLine="709"/>
        <w:jc w:val="both"/>
      </w:pPr>
    </w:p>
    <w:p w:rsidR="00FC5877" w:rsidRPr="00972C5E" w:rsidRDefault="00FC5877" w:rsidP="00FC5877">
      <w:pPr>
        <w:autoSpaceDE w:val="0"/>
        <w:autoSpaceDN w:val="0"/>
        <w:adjustRightInd w:val="0"/>
        <w:ind w:firstLine="540"/>
        <w:jc w:val="center"/>
        <w:outlineLvl w:val="0"/>
        <w:rPr>
          <w:b/>
          <w:bCs/>
        </w:rPr>
      </w:pPr>
      <w:r w:rsidRPr="00972C5E">
        <w:rPr>
          <w:b/>
          <w:bCs/>
        </w:rPr>
        <w:t>Исчерпывающий перечень административных процедур</w:t>
      </w:r>
    </w:p>
    <w:p w:rsidR="00FC5877" w:rsidRPr="00972C5E" w:rsidRDefault="00FC5877" w:rsidP="00FC5877">
      <w:pPr>
        <w:widowControl w:val="0"/>
        <w:tabs>
          <w:tab w:val="left" w:pos="567"/>
        </w:tabs>
        <w:ind w:firstLine="709"/>
        <w:contextualSpacing/>
        <w:jc w:val="both"/>
      </w:pPr>
      <w:r w:rsidRPr="00972C5E">
        <w:t>3.1 Предоставление муниципальной услуги включает в себя следующие административные процедуры:</w:t>
      </w:r>
    </w:p>
    <w:p w:rsidR="00FC5877" w:rsidRPr="00972C5E" w:rsidRDefault="00FC5877" w:rsidP="00FC5877">
      <w:pPr>
        <w:autoSpaceDE w:val="0"/>
        <w:autoSpaceDN w:val="0"/>
        <w:adjustRightInd w:val="0"/>
        <w:ind w:firstLine="709"/>
        <w:jc w:val="both"/>
      </w:pPr>
      <w:r w:rsidRPr="00972C5E">
        <w:t>прием и регистрация заявления;</w:t>
      </w:r>
    </w:p>
    <w:p w:rsidR="00FC5877" w:rsidRPr="00972C5E" w:rsidRDefault="00FC5877" w:rsidP="00FC5877">
      <w:pPr>
        <w:autoSpaceDE w:val="0"/>
        <w:autoSpaceDN w:val="0"/>
        <w:adjustRightInd w:val="0"/>
        <w:ind w:firstLine="709"/>
        <w:jc w:val="both"/>
      </w:pPr>
      <w:r w:rsidRPr="00972C5E">
        <w:t>рассмотрение заявления и приложенных к нему документов;</w:t>
      </w:r>
    </w:p>
    <w:p w:rsidR="00FC5877" w:rsidRPr="00972C5E" w:rsidRDefault="00FC5877" w:rsidP="00FC5877">
      <w:pPr>
        <w:autoSpaceDE w:val="0"/>
        <w:autoSpaceDN w:val="0"/>
        <w:adjustRightInd w:val="0"/>
        <w:ind w:firstLine="709"/>
        <w:jc w:val="both"/>
      </w:pPr>
      <w:r w:rsidRPr="00972C5E">
        <w:t>формирование и направление межведомственных запросов;</w:t>
      </w:r>
    </w:p>
    <w:p w:rsidR="00FC5877" w:rsidRPr="00972C5E" w:rsidRDefault="00FC5877" w:rsidP="00FC5877">
      <w:pPr>
        <w:widowControl w:val="0"/>
        <w:tabs>
          <w:tab w:val="left" w:pos="567"/>
        </w:tabs>
        <w:ind w:firstLine="709"/>
        <w:contextualSpacing/>
        <w:jc w:val="both"/>
        <w:rPr>
          <w:bCs/>
        </w:rPr>
      </w:pPr>
      <w:r w:rsidRPr="00972C5E">
        <w:t>принятие решения о п</w:t>
      </w:r>
      <w:r w:rsidRPr="00972C5E">
        <w:rPr>
          <w:color w:val="000000"/>
        </w:rPr>
        <w:t>рисвоении адреса объекту недвижимости</w:t>
      </w:r>
      <w:r w:rsidRPr="00972C5E">
        <w:rPr>
          <w:bCs/>
        </w:rPr>
        <w:t xml:space="preserve"> </w:t>
      </w:r>
      <w:r w:rsidRPr="00972C5E">
        <w:t>либо о мотивированном отказе в п</w:t>
      </w:r>
      <w:r w:rsidRPr="00972C5E">
        <w:rPr>
          <w:color w:val="000000"/>
        </w:rPr>
        <w:t>рисвоении адреса объекту недвижимости</w:t>
      </w:r>
      <w:r w:rsidRPr="00972C5E">
        <w:t xml:space="preserve">. </w:t>
      </w:r>
    </w:p>
    <w:p w:rsidR="00FC5877" w:rsidRPr="00972C5E" w:rsidRDefault="00FC5877" w:rsidP="00FC5877">
      <w:pPr>
        <w:widowControl w:val="0"/>
        <w:tabs>
          <w:tab w:val="left" w:pos="567"/>
        </w:tabs>
        <w:ind w:firstLine="709"/>
        <w:contextualSpacing/>
        <w:jc w:val="both"/>
      </w:pPr>
      <w:r w:rsidRPr="00972C5E">
        <w:t>3.1.1. Прием и регистрация заявлений и необходимых документов на предоставление муниципальной услуги:</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основанием для начала административной процедуры является поступление заявления в адрес Администрации;</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 xml:space="preserve">при личном обращении за предоставлением муниципальной услуги заявителю выдается расписка в получении документов с указанием их перечня и даты </w:t>
      </w:r>
      <w:r w:rsidRPr="00972C5E">
        <w:lastRenderedPageBreak/>
        <w:t>получения;</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либо отказ в приеме документов по основаниям, указанным в пунктах 2.12, 2.13Административного регламента;</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максимальный срок выполнения административной процедуры –  1 рабочий день.</w:t>
      </w:r>
    </w:p>
    <w:p w:rsidR="00FC5877" w:rsidRPr="00972C5E" w:rsidRDefault="00FC5877" w:rsidP="00FC5877">
      <w:pPr>
        <w:widowControl w:val="0"/>
        <w:tabs>
          <w:tab w:val="left" w:pos="567"/>
        </w:tabs>
        <w:ind w:firstLine="709"/>
        <w:contextualSpacing/>
        <w:jc w:val="both"/>
      </w:pPr>
      <w:r w:rsidRPr="00972C5E">
        <w:t>3.1.2 Рассмотрение заявления и приложенных к нему документов.</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переходит к осуществлению действий, предусмотренных пунктами 3.1.4 и 3.1.6;</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максимальный срок выполнения административной процедуры – 1 рабочий день со дня регистрации запроса.</w:t>
      </w:r>
    </w:p>
    <w:p w:rsidR="00FC5877" w:rsidRPr="00972C5E" w:rsidRDefault="00FC5877" w:rsidP="00FC5877">
      <w:pPr>
        <w:widowControl w:val="0"/>
        <w:tabs>
          <w:tab w:val="left" w:pos="567"/>
        </w:tabs>
        <w:ind w:firstLine="426"/>
        <w:contextualSpacing/>
        <w:jc w:val="both"/>
      </w:pPr>
      <w:r w:rsidRPr="00972C5E">
        <w:t xml:space="preserve">3.1.3. Формирование и направление межведомственных и запросов для </w:t>
      </w:r>
      <w:r w:rsidRPr="00972C5E">
        <w:lastRenderedPageBreak/>
        <w:t>предоставления документов и информации, получение ответов на запросы:</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основанием для начала административной процедуры является регистрация заявления и документов на предоставление муниципальной услуги;</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ответственный специалист Администрации осуществляет формирование и направление необходимых запросов;</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направление запросов допускается только в целях, связанных с предоставлением муниципальной услуги;</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получение ответственным специалистом Администрации ответов на запросы;</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результатом выполнения административной процедуры является получение документов и необходимой информации по запросам;</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максимальный срок выполнения административной процедуры –  5 рабочих дней со дня регистрации заявления;</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C5877" w:rsidRPr="00972C5E" w:rsidRDefault="00FC5877" w:rsidP="00FC5877">
      <w:pPr>
        <w:widowControl w:val="0"/>
        <w:tabs>
          <w:tab w:val="left" w:pos="567"/>
        </w:tabs>
        <w:ind w:firstLine="426"/>
        <w:contextualSpacing/>
        <w:jc w:val="both"/>
      </w:pPr>
      <w:r w:rsidRPr="00972C5E">
        <w:t>3.1.4.Принятие решения о п</w:t>
      </w:r>
      <w:r w:rsidRPr="00972C5E">
        <w:rPr>
          <w:color w:val="000000"/>
        </w:rPr>
        <w:t>рисвоении адреса объекту недвижимости</w:t>
      </w:r>
      <w:r w:rsidRPr="00972C5E">
        <w:t xml:space="preserve"> либо об отказе в п</w:t>
      </w:r>
      <w:r w:rsidRPr="00972C5E">
        <w:rPr>
          <w:color w:val="000000"/>
        </w:rPr>
        <w:t>рисвоении адреса объекту недвижимости</w:t>
      </w:r>
      <w:r w:rsidRPr="00972C5E">
        <w:t>:</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w:t>
      </w:r>
      <w:r w:rsidRPr="00972C5E">
        <w:rPr>
          <w:color w:val="000000"/>
        </w:rPr>
        <w:t>рисвоении адреса объекту недвижимости</w:t>
      </w:r>
      <w:r w:rsidRPr="00972C5E">
        <w:t>;</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принятое решение об отказе в п</w:t>
      </w:r>
      <w:r w:rsidRPr="00972C5E">
        <w:rPr>
          <w:color w:val="000000"/>
        </w:rPr>
        <w:t>рисвоении адреса объекту недвижимости</w:t>
      </w:r>
      <w:r w:rsidRPr="00972C5E">
        <w:t xml:space="preserve"> согласовывается, подписывается и регистрируется уполномоченным лицом;</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в случае принятия решения о предоставлении услуги оформляется постановление о п</w:t>
      </w:r>
      <w:r w:rsidRPr="00972C5E">
        <w:rPr>
          <w:color w:val="000000"/>
        </w:rPr>
        <w:t>рисвоении адреса объекту недвижимости</w:t>
      </w:r>
      <w:r w:rsidRPr="00972C5E">
        <w:t>;</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w:t>
      </w:r>
      <w:r w:rsidRPr="00972C5E">
        <w:rPr>
          <w:color w:val="000000"/>
        </w:rPr>
        <w:t>рисвоении адреса объекту недвижимости</w:t>
      </w:r>
      <w:r w:rsidRPr="00972C5E">
        <w:t>, либо оформленное постановление о п</w:t>
      </w:r>
      <w:r w:rsidRPr="00972C5E">
        <w:rPr>
          <w:color w:val="000000"/>
        </w:rPr>
        <w:t>рисвоении адреса объекту недвижимости</w:t>
      </w:r>
      <w:r w:rsidRPr="00972C5E">
        <w:t>;</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максимальный срок выполнения административной процедуры –  2  рабочих дня.</w:t>
      </w:r>
    </w:p>
    <w:p w:rsidR="00FC5877" w:rsidRPr="00972C5E" w:rsidRDefault="00FC5877" w:rsidP="00FC5877">
      <w:pPr>
        <w:widowControl w:val="0"/>
        <w:tabs>
          <w:tab w:val="left" w:pos="567"/>
        </w:tabs>
        <w:ind w:firstLine="426"/>
        <w:contextualSpacing/>
        <w:jc w:val="both"/>
      </w:pPr>
      <w:r w:rsidRPr="00972C5E">
        <w:t>3.1.5. Направление заявителю постановления о п</w:t>
      </w:r>
      <w:r w:rsidRPr="00972C5E">
        <w:rPr>
          <w:color w:val="000000"/>
        </w:rPr>
        <w:t>рисвоении адреса объекту недвижимости</w:t>
      </w:r>
      <w:r w:rsidRPr="00972C5E">
        <w:t xml:space="preserve"> либо мотивированного решения об отказе  в п</w:t>
      </w:r>
      <w:r w:rsidRPr="00972C5E">
        <w:rPr>
          <w:color w:val="000000"/>
        </w:rPr>
        <w:t xml:space="preserve">рисвоении адреса объекту </w:t>
      </w:r>
      <w:r w:rsidRPr="00972C5E">
        <w:rPr>
          <w:color w:val="000000"/>
        </w:rPr>
        <w:lastRenderedPageBreak/>
        <w:t>недвижимости:</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основанием для начала административной процедуры является оформленное постановление о п</w:t>
      </w:r>
      <w:r w:rsidRPr="00972C5E">
        <w:rPr>
          <w:color w:val="000000"/>
        </w:rPr>
        <w:t>рисвоении адреса объекту недвижимости</w:t>
      </w:r>
      <w:r w:rsidRPr="00972C5E">
        <w:t xml:space="preserve"> или зарегистрированное мотивированное решение об отказе в п</w:t>
      </w:r>
      <w:r w:rsidRPr="00972C5E">
        <w:rPr>
          <w:color w:val="000000"/>
        </w:rPr>
        <w:t>рисвоении адреса объекту недвижимости</w:t>
      </w:r>
      <w:r w:rsidRPr="00972C5E">
        <w:t>;</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 xml:space="preserve"> зарегистрированное решение об отказе в п</w:t>
      </w:r>
      <w:r w:rsidRPr="00972C5E">
        <w:rPr>
          <w:color w:val="000000"/>
        </w:rPr>
        <w:t>рисвоении адреса объекту недвижимости</w:t>
      </w:r>
      <w:r w:rsidRPr="00972C5E">
        <w:t xml:space="preserve"> или оформленное постановление о п</w:t>
      </w:r>
      <w:r w:rsidRPr="00972C5E">
        <w:rPr>
          <w:color w:val="000000"/>
        </w:rPr>
        <w:t>рисвоении адреса объекту недвижимости</w:t>
      </w:r>
      <w:r w:rsidRPr="00972C5E">
        <w:t xml:space="preserve"> направляется (выдается) заявителю;</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результатом  административной процедуры является направление (предоставление) заявителю постановления о п</w:t>
      </w:r>
      <w:r w:rsidRPr="00972C5E">
        <w:rPr>
          <w:color w:val="000000"/>
        </w:rPr>
        <w:t>рисвоении адреса объекту недвижимости</w:t>
      </w:r>
      <w:r w:rsidRPr="00972C5E">
        <w:t xml:space="preserve"> либо мотивированного решения об отказе в п</w:t>
      </w:r>
      <w:r w:rsidRPr="00972C5E">
        <w:rPr>
          <w:color w:val="000000"/>
        </w:rPr>
        <w:t>рисвоении адреса объекту недвижимости</w:t>
      </w:r>
      <w:r w:rsidRPr="00972C5E">
        <w:t>;</w:t>
      </w:r>
    </w:p>
    <w:p w:rsidR="00FC5877" w:rsidRPr="00972C5E" w:rsidRDefault="00FC5877" w:rsidP="00FC5877">
      <w:pPr>
        <w:widowControl w:val="0"/>
        <w:numPr>
          <w:ilvl w:val="0"/>
          <w:numId w:val="3"/>
        </w:numPr>
        <w:tabs>
          <w:tab w:val="left" w:pos="567"/>
          <w:tab w:val="left" w:pos="1134"/>
        </w:tabs>
        <w:ind w:left="0" w:firstLine="709"/>
        <w:contextualSpacing/>
        <w:jc w:val="both"/>
      </w:pPr>
      <w:r w:rsidRPr="00972C5E">
        <w:t>максимальный срок выполнения административной процедуры –  1 рабочий день с даты вынесения решения.</w:t>
      </w:r>
    </w:p>
    <w:p w:rsidR="00FC5877" w:rsidRPr="00972C5E" w:rsidRDefault="00FC5877" w:rsidP="00FC5877">
      <w:pPr>
        <w:widowControl w:val="0"/>
        <w:autoSpaceDE w:val="0"/>
        <w:autoSpaceDN w:val="0"/>
        <w:adjustRightInd w:val="0"/>
        <w:ind w:firstLine="709"/>
        <w:jc w:val="both"/>
      </w:pPr>
    </w:p>
    <w:p w:rsidR="00FC5877" w:rsidRPr="00972C5E" w:rsidRDefault="00FC5877" w:rsidP="00FC5877">
      <w:pPr>
        <w:autoSpaceDE w:val="0"/>
        <w:autoSpaceDN w:val="0"/>
        <w:adjustRightInd w:val="0"/>
        <w:ind w:firstLine="709"/>
        <w:jc w:val="center"/>
        <w:rPr>
          <w:b/>
        </w:rPr>
      </w:pPr>
      <w:r w:rsidRPr="00972C5E">
        <w:rPr>
          <w:b/>
        </w:rPr>
        <w:t>Перечень административных процедур (действий) при предоставлении муниципальной услуги в электронной форме</w:t>
      </w:r>
    </w:p>
    <w:p w:rsidR="00FC5877" w:rsidRPr="00972C5E" w:rsidRDefault="00FC5877" w:rsidP="00FC5877">
      <w:pPr>
        <w:autoSpaceDE w:val="0"/>
        <w:autoSpaceDN w:val="0"/>
        <w:adjustRightInd w:val="0"/>
        <w:ind w:firstLine="709"/>
        <w:jc w:val="both"/>
      </w:pPr>
      <w:r w:rsidRPr="00972C5E">
        <w:t>3.2. Особенности предоставления услуги в электронной форме.</w:t>
      </w:r>
    </w:p>
    <w:p w:rsidR="00FC5877" w:rsidRPr="00972C5E" w:rsidRDefault="00FC5877" w:rsidP="00FC5877">
      <w:pPr>
        <w:autoSpaceDE w:val="0"/>
        <w:autoSpaceDN w:val="0"/>
        <w:adjustRightInd w:val="0"/>
        <w:ind w:firstLine="709"/>
        <w:jc w:val="both"/>
      </w:pPr>
      <w:r w:rsidRPr="00972C5E">
        <w:t>3.2.1. При предоставлении муниципальной услуги в электронной форме Заявителю обеспечиваются:</w:t>
      </w:r>
    </w:p>
    <w:p w:rsidR="00FC5877" w:rsidRPr="00972C5E" w:rsidRDefault="00FC5877" w:rsidP="00FC5877">
      <w:pPr>
        <w:autoSpaceDE w:val="0"/>
        <w:autoSpaceDN w:val="0"/>
        <w:adjustRightInd w:val="0"/>
        <w:ind w:firstLine="709"/>
        <w:jc w:val="both"/>
      </w:pPr>
      <w:r w:rsidRPr="00972C5E">
        <w:t>получение информации о порядке и сроках предоставления муниципальной услуги;</w:t>
      </w:r>
    </w:p>
    <w:p w:rsidR="00FC5877" w:rsidRPr="00972C5E" w:rsidRDefault="00FC5877" w:rsidP="00FC5877">
      <w:pPr>
        <w:autoSpaceDE w:val="0"/>
        <w:autoSpaceDN w:val="0"/>
        <w:adjustRightInd w:val="0"/>
        <w:ind w:firstLine="709"/>
        <w:jc w:val="both"/>
      </w:pPr>
      <w:r w:rsidRPr="00972C5E">
        <w:t>запись на прием в Администрацию, многофункциональный центр для подачи запроса о предоставлении муниципальной услуги (далее - запрос);</w:t>
      </w:r>
    </w:p>
    <w:p w:rsidR="00FC5877" w:rsidRPr="00972C5E" w:rsidRDefault="00FC5877" w:rsidP="00FC5877">
      <w:pPr>
        <w:autoSpaceDE w:val="0"/>
        <w:autoSpaceDN w:val="0"/>
        <w:adjustRightInd w:val="0"/>
        <w:ind w:firstLine="709"/>
        <w:jc w:val="both"/>
      </w:pPr>
      <w:r w:rsidRPr="00972C5E">
        <w:t>формирование запроса;</w:t>
      </w:r>
    </w:p>
    <w:p w:rsidR="00FC5877" w:rsidRPr="00972C5E" w:rsidRDefault="00FC5877" w:rsidP="00FC5877">
      <w:pPr>
        <w:autoSpaceDE w:val="0"/>
        <w:autoSpaceDN w:val="0"/>
        <w:adjustRightInd w:val="0"/>
        <w:ind w:firstLine="709"/>
        <w:jc w:val="both"/>
      </w:pPr>
      <w:r w:rsidRPr="00972C5E">
        <w:t>прием и регистрация Администрацией запроса и иных документов, необходимых для предоставления муниципальной услуги;</w:t>
      </w:r>
    </w:p>
    <w:p w:rsidR="00FC5877" w:rsidRPr="00972C5E" w:rsidRDefault="00FC5877" w:rsidP="00FC5877">
      <w:pPr>
        <w:autoSpaceDE w:val="0"/>
        <w:autoSpaceDN w:val="0"/>
        <w:adjustRightInd w:val="0"/>
        <w:ind w:firstLine="709"/>
        <w:jc w:val="both"/>
      </w:pPr>
      <w:r w:rsidRPr="00972C5E">
        <w:t>получение сведений о ходе выполнения запроса;</w:t>
      </w:r>
    </w:p>
    <w:p w:rsidR="00FC5877" w:rsidRPr="00972C5E" w:rsidRDefault="00FC5877" w:rsidP="00FC5877">
      <w:pPr>
        <w:autoSpaceDE w:val="0"/>
        <w:autoSpaceDN w:val="0"/>
        <w:adjustRightInd w:val="0"/>
        <w:ind w:firstLine="709"/>
        <w:jc w:val="both"/>
      </w:pPr>
      <w:r w:rsidRPr="00972C5E">
        <w:t>осуществление оценки качества предоставления муниципальной услуги;</w:t>
      </w:r>
    </w:p>
    <w:p w:rsidR="00FC5877" w:rsidRPr="00972C5E" w:rsidRDefault="00FC5877" w:rsidP="00FC5877">
      <w:pPr>
        <w:autoSpaceDE w:val="0"/>
        <w:autoSpaceDN w:val="0"/>
        <w:adjustRightInd w:val="0"/>
        <w:ind w:firstLine="709"/>
        <w:jc w:val="both"/>
      </w:pPr>
      <w:r w:rsidRPr="00972C5E">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C5877" w:rsidRPr="00972C5E" w:rsidRDefault="00FC5877" w:rsidP="00FC5877">
      <w:pPr>
        <w:autoSpaceDE w:val="0"/>
        <w:autoSpaceDN w:val="0"/>
        <w:adjustRightInd w:val="0"/>
        <w:ind w:firstLine="709"/>
        <w:jc w:val="both"/>
      </w:pPr>
      <w:r w:rsidRPr="00972C5E">
        <w:t xml:space="preserve">3.2.2. Запись на прием в Администрацию или многофункциональный центр для подачи запроса. </w:t>
      </w:r>
    </w:p>
    <w:p w:rsidR="00FC5877" w:rsidRPr="00972C5E" w:rsidRDefault="00FC5877" w:rsidP="00FC5877">
      <w:pPr>
        <w:autoSpaceDE w:val="0"/>
        <w:autoSpaceDN w:val="0"/>
        <w:adjustRightInd w:val="0"/>
        <w:ind w:firstLine="709"/>
        <w:jc w:val="both"/>
      </w:pPr>
      <w:r w:rsidRPr="00972C5E">
        <w:t>При организации записи на прием в Администрацию или многофункциональный центр заявителю обеспечивается возможность:</w:t>
      </w:r>
    </w:p>
    <w:p w:rsidR="00FC5877" w:rsidRPr="00972C5E" w:rsidRDefault="00FC5877" w:rsidP="00FC5877">
      <w:pPr>
        <w:autoSpaceDE w:val="0"/>
        <w:autoSpaceDN w:val="0"/>
        <w:adjustRightInd w:val="0"/>
        <w:ind w:firstLine="709"/>
        <w:jc w:val="both"/>
      </w:pPr>
      <w:r w:rsidRPr="00972C5E">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C5877" w:rsidRPr="00972C5E" w:rsidRDefault="00FC5877" w:rsidP="00FC5877">
      <w:pPr>
        <w:autoSpaceDE w:val="0"/>
        <w:autoSpaceDN w:val="0"/>
        <w:adjustRightInd w:val="0"/>
        <w:ind w:firstLine="709"/>
        <w:jc w:val="both"/>
      </w:pPr>
      <w:r w:rsidRPr="00972C5E">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C5877" w:rsidRPr="00972C5E" w:rsidRDefault="00FC5877" w:rsidP="00FC5877">
      <w:pPr>
        <w:autoSpaceDE w:val="0"/>
        <w:autoSpaceDN w:val="0"/>
        <w:adjustRightInd w:val="0"/>
        <w:ind w:firstLine="709"/>
        <w:jc w:val="both"/>
      </w:pPr>
      <w:r w:rsidRPr="00972C5E">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C5877" w:rsidRPr="00972C5E" w:rsidRDefault="00FC5877" w:rsidP="00FC5877">
      <w:pPr>
        <w:autoSpaceDE w:val="0"/>
        <w:autoSpaceDN w:val="0"/>
        <w:adjustRightInd w:val="0"/>
        <w:ind w:firstLine="709"/>
        <w:jc w:val="both"/>
      </w:pPr>
      <w:r w:rsidRPr="00972C5E">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C5877" w:rsidRPr="00972C5E" w:rsidRDefault="00FC5877" w:rsidP="00FC5877">
      <w:pPr>
        <w:autoSpaceDE w:val="0"/>
        <w:autoSpaceDN w:val="0"/>
        <w:adjustRightInd w:val="0"/>
        <w:ind w:firstLine="709"/>
        <w:jc w:val="both"/>
      </w:pPr>
      <w:r w:rsidRPr="00972C5E">
        <w:t>3.2.3. Формирование запроса.</w:t>
      </w:r>
    </w:p>
    <w:p w:rsidR="00FC5877" w:rsidRPr="00972C5E" w:rsidRDefault="00FC5877" w:rsidP="00FC5877">
      <w:pPr>
        <w:autoSpaceDE w:val="0"/>
        <w:autoSpaceDN w:val="0"/>
        <w:adjustRightInd w:val="0"/>
        <w:ind w:firstLine="709"/>
        <w:jc w:val="both"/>
      </w:pPr>
      <w:r w:rsidRPr="00972C5E">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C5877" w:rsidRPr="00972C5E" w:rsidRDefault="00FC5877" w:rsidP="00FC5877">
      <w:pPr>
        <w:autoSpaceDE w:val="0"/>
        <w:autoSpaceDN w:val="0"/>
        <w:adjustRightInd w:val="0"/>
        <w:ind w:firstLine="709"/>
        <w:jc w:val="both"/>
      </w:pPr>
      <w:r w:rsidRPr="00972C5E">
        <w:t>На РПГУ размещаются образцы заполнения электронной формы запроса.</w:t>
      </w:r>
    </w:p>
    <w:p w:rsidR="00FC5877" w:rsidRPr="00972C5E" w:rsidRDefault="00FC5877" w:rsidP="00FC5877">
      <w:pPr>
        <w:autoSpaceDE w:val="0"/>
        <w:autoSpaceDN w:val="0"/>
        <w:adjustRightInd w:val="0"/>
        <w:ind w:firstLine="709"/>
        <w:jc w:val="both"/>
      </w:pPr>
      <w:r w:rsidRPr="00972C5E">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5877" w:rsidRPr="00972C5E" w:rsidRDefault="00FC5877" w:rsidP="00FC5877">
      <w:pPr>
        <w:autoSpaceDE w:val="0"/>
        <w:autoSpaceDN w:val="0"/>
        <w:adjustRightInd w:val="0"/>
        <w:ind w:firstLine="709"/>
        <w:jc w:val="both"/>
      </w:pPr>
      <w:r w:rsidRPr="00972C5E">
        <w:t>При формировании запроса заявителю обеспечивается:</w:t>
      </w:r>
    </w:p>
    <w:p w:rsidR="00FC5877" w:rsidRPr="00972C5E" w:rsidRDefault="00FC5877" w:rsidP="00FC5877">
      <w:pPr>
        <w:autoSpaceDE w:val="0"/>
        <w:autoSpaceDN w:val="0"/>
        <w:adjustRightInd w:val="0"/>
        <w:ind w:firstLine="709"/>
        <w:jc w:val="both"/>
      </w:pPr>
      <w:r w:rsidRPr="00972C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C5877" w:rsidRPr="00972C5E" w:rsidRDefault="00FC5877" w:rsidP="00FC5877">
      <w:pPr>
        <w:autoSpaceDE w:val="0"/>
        <w:autoSpaceDN w:val="0"/>
        <w:adjustRightInd w:val="0"/>
        <w:ind w:firstLine="709"/>
        <w:jc w:val="both"/>
      </w:pPr>
      <w:r w:rsidRPr="00972C5E">
        <w:t>в) возможность печати на бумажном носителе копии электронной формы запроса;</w:t>
      </w:r>
    </w:p>
    <w:p w:rsidR="00FC5877" w:rsidRPr="00972C5E" w:rsidRDefault="00FC5877" w:rsidP="00FC5877">
      <w:pPr>
        <w:autoSpaceDE w:val="0"/>
        <w:autoSpaceDN w:val="0"/>
        <w:adjustRightInd w:val="0"/>
        <w:ind w:firstLine="709"/>
        <w:jc w:val="both"/>
      </w:pPr>
      <w:r w:rsidRPr="00972C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5877" w:rsidRPr="00972C5E" w:rsidRDefault="00FC5877" w:rsidP="00FC5877">
      <w:pPr>
        <w:autoSpaceDE w:val="0"/>
        <w:autoSpaceDN w:val="0"/>
        <w:adjustRightInd w:val="0"/>
        <w:ind w:firstLine="709"/>
        <w:jc w:val="both"/>
      </w:pPr>
      <w:r w:rsidRPr="00972C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C5877" w:rsidRPr="00972C5E" w:rsidRDefault="00FC5877" w:rsidP="00FC5877">
      <w:pPr>
        <w:autoSpaceDE w:val="0"/>
        <w:autoSpaceDN w:val="0"/>
        <w:adjustRightInd w:val="0"/>
        <w:ind w:firstLine="709"/>
        <w:jc w:val="both"/>
      </w:pPr>
      <w:r w:rsidRPr="00972C5E">
        <w:t>е) возможность вернуться на любой из этапов заполнения электронной формы запроса без потери ранее введенной информации;</w:t>
      </w:r>
    </w:p>
    <w:p w:rsidR="00FC5877" w:rsidRPr="00972C5E" w:rsidRDefault="00FC5877" w:rsidP="00FC5877">
      <w:pPr>
        <w:autoSpaceDE w:val="0"/>
        <w:autoSpaceDN w:val="0"/>
        <w:adjustRightInd w:val="0"/>
        <w:ind w:firstLine="709"/>
        <w:jc w:val="both"/>
      </w:pPr>
      <w:r w:rsidRPr="00972C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C5877" w:rsidRPr="00972C5E" w:rsidRDefault="00FC5877" w:rsidP="00FC5877">
      <w:pPr>
        <w:autoSpaceDE w:val="0"/>
        <w:autoSpaceDN w:val="0"/>
        <w:adjustRightInd w:val="0"/>
        <w:ind w:firstLine="709"/>
        <w:jc w:val="both"/>
      </w:pPr>
      <w:r w:rsidRPr="00972C5E">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C5877" w:rsidRPr="00972C5E" w:rsidRDefault="00FC5877" w:rsidP="00FC5877">
      <w:pPr>
        <w:autoSpaceDE w:val="0"/>
        <w:autoSpaceDN w:val="0"/>
        <w:adjustRightInd w:val="0"/>
        <w:ind w:firstLine="709"/>
        <w:jc w:val="both"/>
      </w:pPr>
      <w:r w:rsidRPr="00972C5E">
        <w:rPr>
          <w:spacing w:val="-6"/>
        </w:rPr>
        <w:t xml:space="preserve">3.2.4. Администрация </w:t>
      </w:r>
      <w:r w:rsidRPr="00972C5E">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C5877" w:rsidRPr="00972C5E" w:rsidRDefault="00FC5877" w:rsidP="00FC5877">
      <w:pPr>
        <w:autoSpaceDE w:val="0"/>
        <w:autoSpaceDN w:val="0"/>
        <w:adjustRightInd w:val="0"/>
        <w:ind w:firstLine="709"/>
        <w:jc w:val="both"/>
      </w:pPr>
      <w:r w:rsidRPr="00972C5E">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C5877" w:rsidRPr="00972C5E" w:rsidRDefault="00FC5877" w:rsidP="00FC5877">
      <w:pPr>
        <w:pStyle w:val="Default"/>
        <w:ind w:firstLine="709"/>
        <w:jc w:val="both"/>
        <w:rPr>
          <w:color w:val="auto"/>
          <w:spacing w:val="-6"/>
        </w:rPr>
      </w:pPr>
      <w:r w:rsidRPr="00972C5E">
        <w:rPr>
          <w:color w:val="auto"/>
        </w:rPr>
        <w:t xml:space="preserve">3.2.5. </w:t>
      </w:r>
      <w:r w:rsidRPr="00972C5E">
        <w:rPr>
          <w:color w:val="auto"/>
          <w:spacing w:val="-6"/>
        </w:rPr>
        <w:t>Электронное заявление становится доступным для ответственного специалиста Администрации</w:t>
      </w:r>
      <w:r w:rsidRPr="00972C5E">
        <w:rPr>
          <w:color w:val="auto"/>
        </w:rPr>
        <w:t>, ответственного за прием и регистрацию заявления (далее – ответственный специалист)</w:t>
      </w:r>
      <w:r w:rsidRPr="00972C5E">
        <w:rPr>
          <w:color w:val="auto"/>
          <w:spacing w:val="-6"/>
        </w:rPr>
        <w:t>, в информационной системе межведомственного электронного взаимодействия (далее – СМЭВ).</w:t>
      </w:r>
    </w:p>
    <w:p w:rsidR="00FC5877" w:rsidRPr="00972C5E" w:rsidRDefault="00FC5877" w:rsidP="00FC5877">
      <w:pPr>
        <w:pStyle w:val="formattext"/>
        <w:spacing w:before="0" w:beforeAutospacing="0" w:after="0" w:afterAutospacing="0"/>
        <w:ind w:firstLine="709"/>
        <w:jc w:val="both"/>
        <w:rPr>
          <w:rFonts w:eastAsia="Calibri"/>
          <w:lang w:eastAsia="en-US"/>
        </w:rPr>
      </w:pPr>
      <w:r w:rsidRPr="00972C5E">
        <w:rPr>
          <w:rFonts w:eastAsia="Calibri"/>
          <w:lang w:eastAsia="en-US"/>
        </w:rPr>
        <w:t>Ответственный специалист:</w:t>
      </w:r>
    </w:p>
    <w:p w:rsidR="00FC5877" w:rsidRPr="00972C5E" w:rsidRDefault="00FC5877" w:rsidP="00FC5877">
      <w:pPr>
        <w:pStyle w:val="formattext"/>
        <w:spacing w:before="0" w:beforeAutospacing="0" w:after="0" w:afterAutospacing="0"/>
        <w:ind w:firstLine="709"/>
        <w:jc w:val="both"/>
      </w:pPr>
      <w:r w:rsidRPr="00972C5E">
        <w:lastRenderedPageBreak/>
        <w:t>проверяет наличие электронных заявлений, поступивших с РПГУ, с периодом не реже двух раз в день;</w:t>
      </w:r>
    </w:p>
    <w:p w:rsidR="00FC5877" w:rsidRPr="00972C5E" w:rsidRDefault="00FC5877" w:rsidP="00FC5877">
      <w:pPr>
        <w:pStyle w:val="formattext"/>
        <w:spacing w:before="0" w:beforeAutospacing="0" w:after="0" w:afterAutospacing="0"/>
        <w:ind w:firstLine="709"/>
        <w:jc w:val="both"/>
      </w:pPr>
      <w:r w:rsidRPr="00972C5E">
        <w:t>изучает поступившие заявления и приложенные образы документов (документы);</w:t>
      </w:r>
    </w:p>
    <w:p w:rsidR="00FC5877" w:rsidRPr="00972C5E" w:rsidRDefault="00FC5877" w:rsidP="00FC5877">
      <w:pPr>
        <w:pStyle w:val="formattext"/>
        <w:spacing w:before="0" w:beforeAutospacing="0" w:after="0" w:afterAutospacing="0"/>
        <w:ind w:firstLine="709"/>
        <w:jc w:val="both"/>
      </w:pPr>
      <w:r w:rsidRPr="00972C5E">
        <w:t>производит действия в соответствии с пунктом 3.2.8 настоящего Административного регламента.</w:t>
      </w:r>
    </w:p>
    <w:p w:rsidR="00FC5877" w:rsidRPr="00972C5E" w:rsidRDefault="00FC5877" w:rsidP="00FC5877">
      <w:pPr>
        <w:autoSpaceDE w:val="0"/>
        <w:autoSpaceDN w:val="0"/>
        <w:adjustRightInd w:val="0"/>
        <w:ind w:firstLine="709"/>
        <w:jc w:val="both"/>
      </w:pPr>
      <w:r w:rsidRPr="00972C5E">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FC5877" w:rsidRPr="00972C5E" w:rsidRDefault="00FC5877" w:rsidP="00FC5877">
      <w:pPr>
        <w:pStyle w:val="formattext"/>
        <w:spacing w:before="0" w:beforeAutospacing="0" w:after="0" w:afterAutospacing="0"/>
        <w:ind w:firstLine="709"/>
        <w:jc w:val="both"/>
        <w:rPr>
          <w:spacing w:val="-6"/>
        </w:rPr>
      </w:pPr>
      <w:r w:rsidRPr="00972C5E">
        <w:rPr>
          <w:rFonts w:eastAsia="Calibri"/>
          <w:lang w:eastAsia="en-US"/>
        </w:rPr>
        <w:t xml:space="preserve">3.2.8. </w:t>
      </w:r>
      <w:r w:rsidRPr="00972C5E">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72C5E">
        <w:rPr>
          <w:spacing w:val="-6"/>
        </w:rPr>
        <w:t>время.</w:t>
      </w:r>
    </w:p>
    <w:p w:rsidR="00FC5877" w:rsidRPr="00972C5E" w:rsidRDefault="00FC5877" w:rsidP="00FC5877">
      <w:pPr>
        <w:autoSpaceDE w:val="0"/>
        <w:autoSpaceDN w:val="0"/>
        <w:adjustRightInd w:val="0"/>
        <w:ind w:firstLine="709"/>
        <w:jc w:val="both"/>
      </w:pPr>
      <w:r w:rsidRPr="00972C5E">
        <w:t>При предоставлении услуги в электронной форме заявителю направляется:</w:t>
      </w:r>
    </w:p>
    <w:p w:rsidR="00FC5877" w:rsidRPr="00972C5E" w:rsidRDefault="00FC5877" w:rsidP="00FC5877">
      <w:pPr>
        <w:autoSpaceDE w:val="0"/>
        <w:autoSpaceDN w:val="0"/>
        <w:adjustRightInd w:val="0"/>
        <w:ind w:firstLine="709"/>
        <w:jc w:val="both"/>
      </w:pPr>
      <w:r w:rsidRPr="00972C5E">
        <w:t>а) уведомление о записи на прием в или многофункциональный центр, содержащее сведения о дате, времени и месте приема;</w:t>
      </w:r>
    </w:p>
    <w:p w:rsidR="00FC5877" w:rsidRPr="00972C5E" w:rsidRDefault="00FC5877" w:rsidP="00FC5877">
      <w:pPr>
        <w:autoSpaceDE w:val="0"/>
        <w:autoSpaceDN w:val="0"/>
        <w:adjustRightInd w:val="0"/>
        <w:ind w:firstLine="709"/>
        <w:jc w:val="both"/>
      </w:pPr>
      <w:r w:rsidRPr="00972C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C5877" w:rsidRPr="00972C5E" w:rsidRDefault="00FC5877" w:rsidP="00FC5877">
      <w:pPr>
        <w:autoSpaceDE w:val="0"/>
        <w:autoSpaceDN w:val="0"/>
        <w:adjustRightInd w:val="0"/>
        <w:ind w:firstLine="709"/>
        <w:jc w:val="both"/>
      </w:pPr>
      <w:r w:rsidRPr="00972C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5877" w:rsidRPr="00972C5E" w:rsidRDefault="00FC5877" w:rsidP="00FC5877">
      <w:pPr>
        <w:autoSpaceDE w:val="0"/>
        <w:autoSpaceDN w:val="0"/>
        <w:adjustRightInd w:val="0"/>
        <w:ind w:firstLine="709"/>
        <w:jc w:val="both"/>
      </w:pPr>
      <w:r w:rsidRPr="00972C5E">
        <w:t xml:space="preserve">3.2.9. Оценка качества предоставления услуги осуществляется в соответствии с </w:t>
      </w:r>
      <w:hyperlink r:id="rId9" w:history="1">
        <w:r w:rsidRPr="00972C5E">
          <w:rPr>
            <w:rStyle w:val="a4"/>
            <w:color w:val="auto"/>
          </w:rPr>
          <w:t>Правилами</w:t>
        </w:r>
      </w:hyperlink>
      <w:r w:rsidRPr="00972C5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5877" w:rsidRPr="00972C5E" w:rsidRDefault="00FC5877" w:rsidP="00FC5877">
      <w:pPr>
        <w:autoSpaceDE w:val="0"/>
        <w:autoSpaceDN w:val="0"/>
        <w:adjustRightInd w:val="0"/>
        <w:ind w:firstLine="709"/>
        <w:jc w:val="both"/>
      </w:pPr>
      <w:r w:rsidRPr="00972C5E">
        <w:t xml:space="preserve">3.2.10.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972C5E">
          <w:rPr>
            <w:rStyle w:val="a4"/>
            <w:color w:val="auto"/>
          </w:rPr>
          <w:t>статьей 11.2</w:t>
        </w:r>
      </w:hyperlink>
      <w:r w:rsidRPr="00972C5E">
        <w:t xml:space="preserve"> Федерального закона №210-ФЗ и в порядке, установленном </w:t>
      </w:r>
      <w:hyperlink r:id="rId11" w:history="1">
        <w:r w:rsidRPr="00972C5E">
          <w:rPr>
            <w:rStyle w:val="a4"/>
            <w:color w:val="auto"/>
          </w:rPr>
          <w:t>постановлением</w:t>
        </w:r>
      </w:hyperlink>
      <w:r w:rsidRPr="00972C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5877" w:rsidRPr="00972C5E" w:rsidRDefault="00FC5877" w:rsidP="00FC5877">
      <w:pPr>
        <w:autoSpaceDE w:val="0"/>
        <w:autoSpaceDN w:val="0"/>
        <w:adjustRightInd w:val="0"/>
        <w:jc w:val="both"/>
      </w:pPr>
    </w:p>
    <w:p w:rsidR="00FC5877" w:rsidRPr="00972C5E" w:rsidRDefault="00FC5877" w:rsidP="00FC5877">
      <w:pPr>
        <w:autoSpaceDE w:val="0"/>
        <w:autoSpaceDN w:val="0"/>
        <w:adjustRightInd w:val="0"/>
        <w:jc w:val="center"/>
        <w:rPr>
          <w:b/>
        </w:rPr>
      </w:pPr>
      <w:r w:rsidRPr="00972C5E">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C5877" w:rsidRPr="00972C5E" w:rsidRDefault="00FC5877" w:rsidP="00FC5877">
      <w:pPr>
        <w:widowControl w:val="0"/>
        <w:autoSpaceDE w:val="0"/>
        <w:autoSpaceDN w:val="0"/>
        <w:adjustRightInd w:val="0"/>
        <w:ind w:firstLine="709"/>
        <w:jc w:val="both"/>
      </w:pPr>
      <w:r w:rsidRPr="00972C5E">
        <w:t>3.3. Многофункциональный центр осуществляет:</w:t>
      </w:r>
    </w:p>
    <w:p w:rsidR="00FC5877" w:rsidRPr="00972C5E" w:rsidRDefault="00FC5877" w:rsidP="00FC5877">
      <w:pPr>
        <w:autoSpaceDE w:val="0"/>
        <w:autoSpaceDN w:val="0"/>
        <w:adjustRightInd w:val="0"/>
        <w:ind w:firstLine="709"/>
        <w:jc w:val="both"/>
      </w:pPr>
      <w:r w:rsidRPr="00972C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5877" w:rsidRPr="00972C5E" w:rsidRDefault="00FC5877" w:rsidP="00FC5877">
      <w:pPr>
        <w:autoSpaceDE w:val="0"/>
        <w:autoSpaceDN w:val="0"/>
        <w:adjustRightInd w:val="0"/>
        <w:ind w:firstLine="709"/>
        <w:jc w:val="both"/>
      </w:pPr>
      <w:r w:rsidRPr="00972C5E">
        <w:t>прием запросов заявителей о предоставлении муниципальной услуги и иных документов, необходимых для предоставления муниципальной услуги;</w:t>
      </w:r>
    </w:p>
    <w:p w:rsidR="00FC5877" w:rsidRPr="00972C5E" w:rsidRDefault="00FC5877" w:rsidP="00FC5877">
      <w:pPr>
        <w:autoSpaceDE w:val="0"/>
        <w:autoSpaceDN w:val="0"/>
        <w:adjustRightInd w:val="0"/>
        <w:ind w:firstLine="709"/>
        <w:jc w:val="both"/>
      </w:pPr>
      <w:r w:rsidRPr="00972C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C5877" w:rsidRPr="00972C5E" w:rsidRDefault="00FC5877" w:rsidP="00FC5877">
      <w:pPr>
        <w:autoSpaceDE w:val="0"/>
        <w:autoSpaceDN w:val="0"/>
        <w:adjustRightInd w:val="0"/>
        <w:ind w:firstLine="709"/>
        <w:jc w:val="both"/>
      </w:pPr>
      <w:r w:rsidRPr="00972C5E">
        <w:t>выдача заявителю результата предоставления муниципальной услуги;</w:t>
      </w:r>
    </w:p>
    <w:p w:rsidR="00FC5877" w:rsidRPr="00972C5E" w:rsidRDefault="00FC5877" w:rsidP="00FC5877">
      <w:pPr>
        <w:pStyle w:val="formattext"/>
        <w:spacing w:before="0" w:beforeAutospacing="0" w:after="0" w:afterAutospacing="0"/>
        <w:ind w:firstLine="709"/>
        <w:jc w:val="both"/>
      </w:pPr>
      <w:r w:rsidRPr="00972C5E">
        <w:t>обработку персональных данных, связанных с предоставлением муниципальной услуги (при необходимости);</w:t>
      </w:r>
    </w:p>
    <w:p w:rsidR="00FC5877" w:rsidRPr="00972C5E" w:rsidRDefault="00FC5877" w:rsidP="00FC5877">
      <w:pPr>
        <w:autoSpaceDE w:val="0"/>
        <w:autoSpaceDN w:val="0"/>
        <w:adjustRightInd w:val="0"/>
        <w:ind w:firstLine="709"/>
        <w:jc w:val="both"/>
      </w:pPr>
      <w:r w:rsidRPr="00972C5E">
        <w:t>прием и передачу на рассмотрение в Администрацию жалоб Заявителей;</w:t>
      </w:r>
    </w:p>
    <w:p w:rsidR="00FC5877" w:rsidRPr="00972C5E" w:rsidRDefault="00FC5877" w:rsidP="00FC5877">
      <w:pPr>
        <w:widowControl w:val="0"/>
        <w:autoSpaceDE w:val="0"/>
        <w:autoSpaceDN w:val="0"/>
        <w:adjustRightInd w:val="0"/>
        <w:ind w:firstLine="709"/>
        <w:jc w:val="both"/>
      </w:pPr>
      <w:r w:rsidRPr="00972C5E">
        <w:t>иные действия, предусмотренные Федеральным законом № 210-ФЗ.</w:t>
      </w:r>
    </w:p>
    <w:p w:rsidR="00FC5877" w:rsidRPr="00972C5E" w:rsidRDefault="00FC5877" w:rsidP="00FC5877">
      <w:pPr>
        <w:ind w:firstLine="709"/>
        <w:jc w:val="both"/>
      </w:pPr>
      <w:r w:rsidRPr="00972C5E">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C5877" w:rsidRPr="00972C5E" w:rsidRDefault="00FC5877" w:rsidP="00FC5877">
      <w:pPr>
        <w:widowControl w:val="0"/>
        <w:autoSpaceDE w:val="0"/>
        <w:autoSpaceDN w:val="0"/>
        <w:adjustRightInd w:val="0"/>
        <w:ind w:firstLine="709"/>
        <w:jc w:val="both"/>
      </w:pPr>
      <w:r w:rsidRPr="00972C5E">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972C5E">
        <w:rPr>
          <w:rFonts w:ascii="Segoe UI" w:hAnsi="Segoe UI" w:cs="Segoe UI"/>
        </w:rPr>
        <w:t> </w:t>
      </w:r>
    </w:p>
    <w:p w:rsidR="00FC5877" w:rsidRPr="00972C5E" w:rsidRDefault="00FC5877" w:rsidP="00FC5877">
      <w:pPr>
        <w:pStyle w:val="formattext"/>
        <w:spacing w:before="0" w:beforeAutospacing="0" w:after="0" w:afterAutospacing="0"/>
        <w:ind w:firstLine="709"/>
        <w:jc w:val="both"/>
      </w:pPr>
      <w:r w:rsidRPr="00972C5E">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C5877" w:rsidRPr="00972C5E" w:rsidRDefault="00FC5877" w:rsidP="00FC5877">
      <w:pPr>
        <w:pStyle w:val="formattext"/>
        <w:spacing w:before="0" w:beforeAutospacing="0" w:after="0" w:afterAutospacing="0"/>
        <w:ind w:firstLine="709"/>
        <w:jc w:val="both"/>
      </w:pPr>
      <w:r w:rsidRPr="00972C5E">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C5877" w:rsidRPr="00972C5E" w:rsidRDefault="00FC5877" w:rsidP="00FC5877">
      <w:pPr>
        <w:tabs>
          <w:tab w:val="left" w:pos="1134"/>
        </w:tabs>
        <w:autoSpaceDE w:val="0"/>
        <w:autoSpaceDN w:val="0"/>
        <w:adjustRightInd w:val="0"/>
        <w:ind w:firstLine="709"/>
        <w:jc w:val="both"/>
      </w:pPr>
      <w:r w:rsidRPr="00972C5E">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C5877" w:rsidRPr="00972C5E" w:rsidRDefault="00FC5877" w:rsidP="00FC5877">
      <w:pPr>
        <w:autoSpaceDE w:val="0"/>
        <w:autoSpaceDN w:val="0"/>
        <w:adjustRightInd w:val="0"/>
        <w:ind w:firstLine="709"/>
        <w:jc w:val="both"/>
      </w:pPr>
      <w:r w:rsidRPr="00972C5E">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C5877" w:rsidRPr="00972C5E" w:rsidRDefault="00FC5877" w:rsidP="00FC5877">
      <w:pPr>
        <w:autoSpaceDE w:val="0"/>
        <w:autoSpaceDN w:val="0"/>
        <w:adjustRightInd w:val="0"/>
        <w:ind w:firstLine="709"/>
        <w:jc w:val="both"/>
        <w:rPr>
          <w:bCs/>
        </w:rPr>
      </w:pPr>
      <w:r w:rsidRPr="00972C5E">
        <w:rPr>
          <w:bCs/>
        </w:rPr>
        <w:lastRenderedPageBreak/>
        <w:t xml:space="preserve">Порядок и сроки передачи </w:t>
      </w:r>
      <w:r w:rsidRPr="00972C5E">
        <w:t xml:space="preserve">многофункциональным центром </w:t>
      </w:r>
      <w:r w:rsidRPr="00972C5E">
        <w:rPr>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972C5E">
        <w:t xml:space="preserve">многофункциональным центром </w:t>
      </w:r>
      <w:r w:rsidRPr="00972C5E">
        <w:rPr>
          <w:bCs/>
        </w:rPr>
        <w:t xml:space="preserve">и Администрацией в порядке, установленном </w:t>
      </w:r>
      <w:hyperlink r:id="rId12" w:history="1">
        <w:r w:rsidRPr="00972C5E">
          <w:rPr>
            <w:rStyle w:val="a4"/>
            <w:bCs/>
            <w:color w:val="auto"/>
            <w:u w:val="none"/>
          </w:rPr>
          <w:t>Постановлением</w:t>
        </w:r>
      </w:hyperlink>
      <w:r w:rsidRPr="00972C5E">
        <w:rPr>
          <w:bCs/>
        </w:rPr>
        <w:t xml:space="preserve"> № 797.</w:t>
      </w:r>
    </w:p>
    <w:p w:rsidR="00FC5877" w:rsidRPr="00972C5E" w:rsidRDefault="00FC5877" w:rsidP="00FC5877">
      <w:pPr>
        <w:autoSpaceDE w:val="0"/>
        <w:autoSpaceDN w:val="0"/>
        <w:adjustRightInd w:val="0"/>
        <w:ind w:firstLine="709"/>
        <w:jc w:val="both"/>
      </w:pPr>
      <w:r w:rsidRPr="00972C5E">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972C5E">
          <w:rPr>
            <w:rStyle w:val="a4"/>
            <w:color w:val="auto"/>
            <w:u w:val="none"/>
          </w:rPr>
          <w:t>Постановлением</w:t>
        </w:r>
      </w:hyperlink>
      <w:r w:rsidRPr="00972C5E">
        <w:t xml:space="preserve"> № 797.</w:t>
      </w:r>
    </w:p>
    <w:p w:rsidR="00FC5877" w:rsidRPr="00972C5E" w:rsidRDefault="00FC5877" w:rsidP="00FC5877">
      <w:pPr>
        <w:widowControl w:val="0"/>
        <w:tabs>
          <w:tab w:val="left" w:pos="567"/>
        </w:tabs>
        <w:ind w:firstLine="709"/>
        <w:contextualSpacing/>
        <w:jc w:val="both"/>
      </w:pPr>
      <w:r w:rsidRPr="00972C5E">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C5877" w:rsidRPr="00972C5E" w:rsidRDefault="00FC5877" w:rsidP="00FC5877">
      <w:pPr>
        <w:autoSpaceDE w:val="0"/>
        <w:autoSpaceDN w:val="0"/>
        <w:adjustRightInd w:val="0"/>
        <w:ind w:firstLine="709"/>
        <w:jc w:val="both"/>
      </w:pPr>
      <w:r w:rsidRPr="00972C5E">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FC5877" w:rsidRPr="00972C5E" w:rsidRDefault="00FC5877" w:rsidP="00FC5877">
      <w:pPr>
        <w:autoSpaceDE w:val="0"/>
        <w:autoSpaceDN w:val="0"/>
        <w:adjustRightInd w:val="0"/>
        <w:ind w:firstLine="709"/>
        <w:jc w:val="both"/>
      </w:pPr>
      <w:r w:rsidRPr="00972C5E">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972C5E">
          <w:rPr>
            <w:rStyle w:val="a4"/>
            <w:color w:val="auto"/>
          </w:rPr>
          <w:t>Постановлением</w:t>
        </w:r>
      </w:hyperlink>
      <w:r w:rsidRPr="00972C5E">
        <w:t xml:space="preserve"> № 797.</w:t>
      </w:r>
    </w:p>
    <w:p w:rsidR="00FC5877" w:rsidRPr="00972C5E" w:rsidRDefault="00FC5877" w:rsidP="00FC5877"/>
    <w:p w:rsidR="00FC5877" w:rsidRPr="00972C5E" w:rsidRDefault="00FC5877" w:rsidP="00FC5877">
      <w:pPr>
        <w:ind w:firstLine="709"/>
        <w:jc w:val="center"/>
        <w:rPr>
          <w:b/>
          <w:bCs/>
        </w:rPr>
      </w:pPr>
      <w:r w:rsidRPr="00972C5E">
        <w:rPr>
          <w:b/>
          <w:bCs/>
        </w:rPr>
        <w:t>Порядок исправления допущенных опечаток и ошибок в выданных в результате предоставления муниципальной услуги документах</w:t>
      </w:r>
    </w:p>
    <w:p w:rsidR="00FC5877" w:rsidRPr="00972C5E" w:rsidRDefault="00FC5877" w:rsidP="00FC5877">
      <w:pPr>
        <w:ind w:firstLine="709"/>
        <w:jc w:val="both"/>
      </w:pPr>
      <w:r w:rsidRPr="00972C5E">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FC5877" w:rsidRPr="00972C5E" w:rsidRDefault="00FC5877" w:rsidP="00FC5877">
      <w:pPr>
        <w:ind w:firstLine="709"/>
        <w:jc w:val="both"/>
      </w:pPr>
      <w:r w:rsidRPr="00972C5E">
        <w:t>В заявлении об исправлении опечаток и ошибок  в обязательном порядке указываются:</w:t>
      </w:r>
    </w:p>
    <w:p w:rsidR="00FC5877" w:rsidRPr="00972C5E" w:rsidRDefault="00FC5877" w:rsidP="00FC5877">
      <w:pPr>
        <w:ind w:firstLine="709"/>
        <w:jc w:val="both"/>
      </w:pPr>
      <w:r w:rsidRPr="00972C5E">
        <w:t>1) наименование Администрации, в который подается заявление об исправление опечаток;</w:t>
      </w:r>
    </w:p>
    <w:p w:rsidR="00FC5877" w:rsidRPr="00972C5E" w:rsidRDefault="00FC5877" w:rsidP="00FC5877">
      <w:pPr>
        <w:ind w:firstLine="709"/>
        <w:jc w:val="both"/>
      </w:pPr>
      <w:r w:rsidRPr="00972C5E">
        <w:t>2) вид, дата, номер выдачи (регистрации) документа, выданного в результате предоставления муниципальной услуги;</w:t>
      </w:r>
    </w:p>
    <w:p w:rsidR="00FC5877" w:rsidRPr="00972C5E" w:rsidRDefault="00FC5877" w:rsidP="00FC5877">
      <w:pPr>
        <w:ind w:firstLine="709"/>
        <w:jc w:val="both"/>
      </w:pPr>
      <w:r w:rsidRPr="00972C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C5877" w:rsidRPr="00972C5E" w:rsidRDefault="00FC5877" w:rsidP="00FC5877">
      <w:pPr>
        <w:ind w:firstLine="709"/>
        <w:jc w:val="both"/>
      </w:pPr>
      <w:r w:rsidRPr="00972C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C5877" w:rsidRPr="00972C5E" w:rsidRDefault="00FC5877" w:rsidP="00FC5877">
      <w:pPr>
        <w:ind w:firstLine="709"/>
        <w:jc w:val="both"/>
      </w:pPr>
      <w:r w:rsidRPr="00972C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C5877" w:rsidRPr="00972C5E" w:rsidRDefault="00FC5877" w:rsidP="00FC5877">
      <w:pPr>
        <w:ind w:firstLine="709"/>
        <w:jc w:val="both"/>
      </w:pPr>
      <w:r w:rsidRPr="00972C5E">
        <w:lastRenderedPageBreak/>
        <w:t xml:space="preserve">6) реквизиты документа (-ов), обосновывающих доводы заявителя о наличии опечатки, а также содержащих правильные сведения. </w:t>
      </w:r>
    </w:p>
    <w:p w:rsidR="00FC5877" w:rsidRPr="00972C5E" w:rsidRDefault="00FC5877" w:rsidP="00FC5877">
      <w:pPr>
        <w:ind w:firstLine="709"/>
        <w:jc w:val="both"/>
      </w:pPr>
      <w:r w:rsidRPr="00972C5E">
        <w:t>3.6. К заявлению должен быть приложен оригинал документа, выданного по результатам предоставления муниципальной услуги.</w:t>
      </w:r>
    </w:p>
    <w:p w:rsidR="00FC5877" w:rsidRPr="00972C5E" w:rsidRDefault="00FC5877" w:rsidP="00FC5877">
      <w:pPr>
        <w:ind w:firstLine="709"/>
        <w:jc w:val="both"/>
      </w:pPr>
      <w:r w:rsidRPr="00972C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C5877" w:rsidRPr="00972C5E" w:rsidRDefault="00FC5877" w:rsidP="00FC5877">
      <w:pPr>
        <w:ind w:firstLine="709"/>
        <w:jc w:val="both"/>
      </w:pPr>
      <w:r w:rsidRPr="00972C5E">
        <w:t>3.7. Заявление об исправлении опечаток и ошибок представляются следующими способами:</w:t>
      </w:r>
    </w:p>
    <w:p w:rsidR="00FC5877" w:rsidRPr="00972C5E" w:rsidRDefault="00FC5877" w:rsidP="00FC5877">
      <w:pPr>
        <w:ind w:firstLine="709"/>
        <w:jc w:val="both"/>
      </w:pPr>
      <w:r w:rsidRPr="00972C5E">
        <w:sym w:font="Symbol" w:char="F02D"/>
      </w:r>
      <w:r w:rsidRPr="00972C5E">
        <w:t xml:space="preserve"> лично в Администрацию;</w:t>
      </w:r>
    </w:p>
    <w:p w:rsidR="00FC5877" w:rsidRPr="00972C5E" w:rsidRDefault="00FC5877" w:rsidP="00FC5877">
      <w:pPr>
        <w:ind w:firstLine="709"/>
        <w:jc w:val="both"/>
      </w:pPr>
      <w:r w:rsidRPr="00972C5E">
        <w:sym w:font="Symbol" w:char="F02D"/>
      </w:r>
      <w:r w:rsidRPr="00972C5E">
        <w:t xml:space="preserve"> почтовым отправлением;</w:t>
      </w:r>
    </w:p>
    <w:p w:rsidR="00FC5877" w:rsidRPr="00972C5E" w:rsidRDefault="00FC5877" w:rsidP="00FC5877">
      <w:pPr>
        <w:ind w:firstLine="709"/>
        <w:jc w:val="both"/>
      </w:pPr>
      <w:r w:rsidRPr="00972C5E">
        <w:t>– в многофункциональный центр;</w:t>
      </w:r>
    </w:p>
    <w:p w:rsidR="00FC5877" w:rsidRPr="00972C5E" w:rsidRDefault="00FC5877" w:rsidP="00FC5877">
      <w:pPr>
        <w:ind w:firstLine="709"/>
        <w:jc w:val="both"/>
      </w:pPr>
      <w:r w:rsidRPr="00972C5E">
        <w:rPr>
          <w:b/>
        </w:rPr>
        <w:t>-</w:t>
      </w:r>
      <w:r w:rsidRPr="00972C5E">
        <w:t xml:space="preserve"> путем заполнения формы запроса через личный кабинет РПГУ.</w:t>
      </w:r>
    </w:p>
    <w:p w:rsidR="00FC5877" w:rsidRPr="00972C5E" w:rsidRDefault="00FC5877" w:rsidP="00FC5877">
      <w:pPr>
        <w:ind w:firstLine="709"/>
        <w:jc w:val="both"/>
      </w:pPr>
      <w:r w:rsidRPr="00972C5E">
        <w:t>3.8. Основаниями для отказа в приеме заявления об исправлении опечаток и ошибок являются:</w:t>
      </w:r>
    </w:p>
    <w:p w:rsidR="00FC5877" w:rsidRPr="00972C5E" w:rsidRDefault="00FC5877" w:rsidP="00FC5877">
      <w:pPr>
        <w:ind w:firstLine="709"/>
        <w:jc w:val="both"/>
      </w:pPr>
      <w:r w:rsidRPr="00972C5E">
        <w:t>1) представленные документы по составу и содержанию не соответствуют требованиям пунктов 3.5 и 3.6 Административного регламента;</w:t>
      </w:r>
    </w:p>
    <w:p w:rsidR="00FC5877" w:rsidRPr="00972C5E" w:rsidRDefault="00FC5877" w:rsidP="00FC5877">
      <w:pPr>
        <w:ind w:firstLine="709"/>
        <w:jc w:val="both"/>
      </w:pPr>
      <w:r w:rsidRPr="00972C5E">
        <w:t>2) заявитель не является получателем муниципальной услуги.</w:t>
      </w:r>
    </w:p>
    <w:p w:rsidR="00FC5877" w:rsidRPr="00972C5E" w:rsidRDefault="00FC5877" w:rsidP="00FC5877">
      <w:pPr>
        <w:ind w:firstLine="709"/>
        <w:jc w:val="both"/>
      </w:pPr>
      <w:r w:rsidRPr="00972C5E">
        <w:t>3.9. Отказ в приеме заявления об исправлении опечаток и ошибок по иным основаниям не допускается.</w:t>
      </w:r>
    </w:p>
    <w:p w:rsidR="00FC5877" w:rsidRPr="00972C5E" w:rsidRDefault="00FC5877" w:rsidP="00FC5877">
      <w:pPr>
        <w:ind w:firstLine="709"/>
        <w:jc w:val="both"/>
      </w:pPr>
      <w:r w:rsidRPr="00972C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FC5877" w:rsidRPr="00972C5E" w:rsidRDefault="00FC5877" w:rsidP="00FC5877">
      <w:pPr>
        <w:ind w:firstLine="709"/>
        <w:jc w:val="both"/>
      </w:pPr>
      <w:r w:rsidRPr="00972C5E">
        <w:t>3.10. Основаниями для отказа в исправлении опечаток и ошибок являются:</w:t>
      </w:r>
    </w:p>
    <w:p w:rsidR="00FC5877" w:rsidRPr="00972C5E" w:rsidRDefault="00FC5877" w:rsidP="00FC5877">
      <w:pPr>
        <w:ind w:firstLine="709"/>
        <w:jc w:val="both"/>
      </w:pPr>
      <w:hyperlink r:id="rId15" w:history="1">
        <w:r w:rsidRPr="00972C5E">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972C5E">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C5877" w:rsidRPr="00972C5E" w:rsidRDefault="00FC5877" w:rsidP="00FC5877">
      <w:pPr>
        <w:ind w:firstLine="709"/>
        <w:jc w:val="both"/>
      </w:pPr>
      <w:r w:rsidRPr="00972C5E">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C5877" w:rsidRPr="00972C5E" w:rsidRDefault="00FC5877" w:rsidP="00FC5877">
      <w:pPr>
        <w:ind w:firstLine="709"/>
        <w:jc w:val="both"/>
      </w:pPr>
      <w:r w:rsidRPr="00972C5E">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FC5877" w:rsidRPr="00972C5E" w:rsidRDefault="00FC5877" w:rsidP="00FC5877">
      <w:pPr>
        <w:ind w:firstLine="709"/>
        <w:jc w:val="both"/>
      </w:pPr>
      <w:r w:rsidRPr="00972C5E">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FC5877" w:rsidRPr="00972C5E" w:rsidRDefault="00FC5877" w:rsidP="00FC5877">
      <w:pPr>
        <w:ind w:firstLine="709"/>
        <w:jc w:val="both"/>
      </w:pPr>
      <w:r w:rsidRPr="00972C5E">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FC5877" w:rsidRPr="00972C5E" w:rsidRDefault="00FC5877" w:rsidP="00FC5877">
      <w:pPr>
        <w:ind w:firstLine="709"/>
        <w:jc w:val="both"/>
      </w:pPr>
      <w:r w:rsidRPr="00972C5E">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FC5877" w:rsidRPr="00972C5E" w:rsidRDefault="00FC5877" w:rsidP="00FC5877">
      <w:pPr>
        <w:ind w:firstLine="709"/>
        <w:jc w:val="both"/>
      </w:pPr>
      <w:r w:rsidRPr="00972C5E">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FC5877" w:rsidRPr="00972C5E" w:rsidRDefault="00FC5877" w:rsidP="00FC5877">
      <w:pPr>
        <w:ind w:firstLine="709"/>
        <w:jc w:val="both"/>
      </w:pPr>
      <w:r w:rsidRPr="00972C5E">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FC5877" w:rsidRPr="00972C5E" w:rsidRDefault="00FC5877" w:rsidP="00FC5877">
      <w:pPr>
        <w:ind w:firstLine="709"/>
        <w:jc w:val="both"/>
      </w:pPr>
      <w:r w:rsidRPr="00972C5E">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C5877" w:rsidRPr="00972C5E" w:rsidRDefault="00FC5877" w:rsidP="00FC5877">
      <w:pPr>
        <w:ind w:firstLine="709"/>
        <w:jc w:val="both"/>
      </w:pPr>
      <w:r w:rsidRPr="00972C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C5877" w:rsidRPr="00972C5E" w:rsidRDefault="00FC5877" w:rsidP="00FC5877">
      <w:pPr>
        <w:ind w:firstLine="709"/>
        <w:jc w:val="both"/>
      </w:pPr>
      <w:r w:rsidRPr="00972C5E">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FC5877" w:rsidRPr="00972C5E" w:rsidRDefault="00FC5877" w:rsidP="00FC5877">
      <w:pPr>
        <w:ind w:firstLine="709"/>
        <w:jc w:val="both"/>
      </w:pPr>
      <w:r w:rsidRPr="00972C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C5877" w:rsidRPr="00972C5E" w:rsidRDefault="00FC5877" w:rsidP="00FC5877">
      <w:pPr>
        <w:ind w:firstLine="709"/>
        <w:jc w:val="both"/>
      </w:pPr>
      <w:r w:rsidRPr="00972C5E">
        <w:t>3.16. При исправлении опечаток и ошибок не допускается:</w:t>
      </w:r>
    </w:p>
    <w:p w:rsidR="00FC5877" w:rsidRPr="00972C5E" w:rsidRDefault="00FC5877" w:rsidP="00FC5877">
      <w:pPr>
        <w:ind w:firstLine="709"/>
        <w:jc w:val="both"/>
      </w:pPr>
      <w:r w:rsidRPr="00972C5E">
        <w:sym w:font="Symbol" w:char="F02D"/>
      </w:r>
      <w:r w:rsidRPr="00972C5E">
        <w:t xml:space="preserve"> изменение содержания документов, являющихся результатом предоставления муниципальной услуги;</w:t>
      </w:r>
    </w:p>
    <w:p w:rsidR="00FC5877" w:rsidRPr="00972C5E" w:rsidRDefault="00FC5877" w:rsidP="00FC5877">
      <w:pPr>
        <w:ind w:firstLine="709"/>
        <w:jc w:val="both"/>
      </w:pPr>
      <w:r w:rsidRPr="00972C5E">
        <w:sym w:font="Symbol" w:char="F02D"/>
      </w:r>
      <w:r w:rsidRPr="00972C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C5877" w:rsidRPr="00972C5E" w:rsidRDefault="00FC5877" w:rsidP="00FC5877">
      <w:pPr>
        <w:ind w:firstLine="709"/>
        <w:jc w:val="both"/>
      </w:pPr>
      <w:r w:rsidRPr="00972C5E">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FC5877" w:rsidRPr="00972C5E" w:rsidRDefault="00FC5877" w:rsidP="00FC5877">
      <w:pPr>
        <w:ind w:firstLine="709"/>
        <w:jc w:val="both"/>
      </w:pPr>
      <w:r w:rsidRPr="00972C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C5877" w:rsidRPr="00972C5E" w:rsidRDefault="00FC5877" w:rsidP="00FC5877">
      <w:pPr>
        <w:ind w:firstLine="709"/>
        <w:jc w:val="both"/>
      </w:pPr>
      <w:r w:rsidRPr="00972C5E">
        <w:t>Первый оригинальный экземпляр документа о предоставлении муниципальной услуги, содержащий опечатки и ошибки, подлежит уничтожению.</w:t>
      </w:r>
    </w:p>
    <w:p w:rsidR="00FC5877" w:rsidRPr="00972C5E" w:rsidRDefault="00FC5877" w:rsidP="00FC5877">
      <w:pPr>
        <w:ind w:firstLine="709"/>
        <w:jc w:val="both"/>
      </w:pPr>
      <w:r w:rsidRPr="00972C5E">
        <w:t>Второй оригинальный экземпляр документа о предоставлении муниципальной услуги, содержащий опечатки и ошибки хранится в Администрации.</w:t>
      </w:r>
    </w:p>
    <w:p w:rsidR="00FC5877" w:rsidRPr="00972C5E" w:rsidRDefault="00FC5877" w:rsidP="00FC5877">
      <w:pPr>
        <w:ind w:firstLine="709"/>
        <w:jc w:val="both"/>
      </w:pPr>
      <w:r w:rsidRPr="00972C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C5877" w:rsidRPr="00F45AD3" w:rsidRDefault="00FC5877" w:rsidP="00FC5877">
      <w:pPr>
        <w:autoSpaceDE w:val="0"/>
        <w:autoSpaceDN w:val="0"/>
        <w:adjustRightInd w:val="0"/>
        <w:ind w:firstLine="709"/>
        <w:jc w:val="both"/>
      </w:pPr>
      <w:r w:rsidRPr="00972C5E">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w:t>
      </w:r>
      <w:r>
        <w:t>плата с заявителя не взимается.</w:t>
      </w:r>
    </w:p>
    <w:p w:rsidR="00FC5877" w:rsidRPr="00972C5E" w:rsidRDefault="00FC5877" w:rsidP="00FC5877">
      <w:pPr>
        <w:widowControl w:val="0"/>
        <w:autoSpaceDE w:val="0"/>
        <w:autoSpaceDN w:val="0"/>
        <w:adjustRightInd w:val="0"/>
        <w:ind w:firstLine="709"/>
        <w:jc w:val="center"/>
        <w:rPr>
          <w:b/>
        </w:rPr>
      </w:pPr>
      <w:r w:rsidRPr="00972C5E">
        <w:rPr>
          <w:b/>
          <w:lang w:val="en-US"/>
        </w:rPr>
        <w:t>IV</w:t>
      </w:r>
      <w:r w:rsidRPr="00972C5E">
        <w:rPr>
          <w:b/>
        </w:rPr>
        <w:t>. Формы контроля за исполнением административного регламента</w:t>
      </w:r>
    </w:p>
    <w:p w:rsidR="00FC5877" w:rsidRPr="00972C5E" w:rsidRDefault="00FC5877" w:rsidP="00FC5877">
      <w:pPr>
        <w:widowControl w:val="0"/>
        <w:autoSpaceDE w:val="0"/>
        <w:autoSpaceDN w:val="0"/>
        <w:adjustRightInd w:val="0"/>
        <w:ind w:firstLine="709"/>
        <w:jc w:val="center"/>
        <w:rPr>
          <w:b/>
        </w:rPr>
      </w:pPr>
    </w:p>
    <w:p w:rsidR="00FC5877" w:rsidRPr="00972C5E" w:rsidRDefault="00FC5877" w:rsidP="00FC5877">
      <w:pPr>
        <w:autoSpaceDE w:val="0"/>
        <w:autoSpaceDN w:val="0"/>
        <w:adjustRightInd w:val="0"/>
        <w:jc w:val="center"/>
        <w:outlineLvl w:val="0"/>
        <w:rPr>
          <w:b/>
        </w:rPr>
      </w:pPr>
      <w:r w:rsidRPr="00972C5E">
        <w:rPr>
          <w:b/>
        </w:rPr>
        <w:t>Порядок осуществления текущего контроля за соблюдением</w:t>
      </w:r>
    </w:p>
    <w:p w:rsidR="00FC5877" w:rsidRPr="00972C5E" w:rsidRDefault="00FC5877" w:rsidP="00FC5877">
      <w:pPr>
        <w:autoSpaceDE w:val="0"/>
        <w:autoSpaceDN w:val="0"/>
        <w:adjustRightInd w:val="0"/>
        <w:jc w:val="center"/>
        <w:rPr>
          <w:b/>
        </w:rPr>
      </w:pPr>
      <w:r w:rsidRPr="00972C5E">
        <w:rPr>
          <w:b/>
        </w:rPr>
        <w:t>и исполнением ответственными должностными лицами положений</w:t>
      </w:r>
    </w:p>
    <w:p w:rsidR="00FC5877" w:rsidRPr="00972C5E" w:rsidRDefault="00FC5877" w:rsidP="00FC5877">
      <w:pPr>
        <w:autoSpaceDE w:val="0"/>
        <w:autoSpaceDN w:val="0"/>
        <w:adjustRightInd w:val="0"/>
        <w:jc w:val="center"/>
        <w:rPr>
          <w:b/>
        </w:rPr>
      </w:pPr>
      <w:r w:rsidRPr="00972C5E">
        <w:rPr>
          <w:b/>
        </w:rPr>
        <w:t>регламента и иных нормативных правовых актов,</w:t>
      </w:r>
    </w:p>
    <w:p w:rsidR="00FC5877" w:rsidRPr="00972C5E" w:rsidRDefault="00FC5877" w:rsidP="00FC5877">
      <w:pPr>
        <w:autoSpaceDE w:val="0"/>
        <w:autoSpaceDN w:val="0"/>
        <w:adjustRightInd w:val="0"/>
        <w:jc w:val="center"/>
        <w:rPr>
          <w:b/>
        </w:rPr>
      </w:pPr>
      <w:r w:rsidRPr="00972C5E">
        <w:rPr>
          <w:b/>
        </w:rPr>
        <w:t>устанавливающих требования к предоставлению муниципальной</w:t>
      </w:r>
    </w:p>
    <w:p w:rsidR="00FC5877" w:rsidRPr="00972C5E" w:rsidRDefault="00FC5877" w:rsidP="00FC5877">
      <w:pPr>
        <w:autoSpaceDE w:val="0"/>
        <w:autoSpaceDN w:val="0"/>
        <w:adjustRightInd w:val="0"/>
        <w:jc w:val="center"/>
        <w:rPr>
          <w:b/>
        </w:rPr>
      </w:pPr>
      <w:r w:rsidRPr="00972C5E">
        <w:rPr>
          <w:b/>
        </w:rPr>
        <w:t>услуги, а также принятием ими решений</w:t>
      </w:r>
    </w:p>
    <w:p w:rsidR="00FC5877" w:rsidRPr="00972C5E" w:rsidRDefault="00FC5877" w:rsidP="00FC5877">
      <w:pPr>
        <w:autoSpaceDE w:val="0"/>
        <w:autoSpaceDN w:val="0"/>
        <w:adjustRightInd w:val="0"/>
        <w:ind w:firstLine="540"/>
        <w:jc w:val="both"/>
      </w:pPr>
      <w:r w:rsidRPr="00972C5E">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972C5E">
        <w:lastRenderedPageBreak/>
        <w:t>должностными лицами Администрации, уполномоченными на осуществление контроля за предоставлением муниципальной услуги.</w:t>
      </w:r>
    </w:p>
    <w:p w:rsidR="00FC5877" w:rsidRPr="00972C5E" w:rsidRDefault="00FC5877" w:rsidP="00FC5877">
      <w:pPr>
        <w:autoSpaceDE w:val="0"/>
        <w:autoSpaceDN w:val="0"/>
        <w:adjustRightInd w:val="0"/>
        <w:ind w:firstLine="540"/>
        <w:jc w:val="both"/>
      </w:pPr>
      <w:r w:rsidRPr="00972C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C5877" w:rsidRPr="00972C5E" w:rsidRDefault="00FC5877" w:rsidP="00FC5877">
      <w:pPr>
        <w:autoSpaceDE w:val="0"/>
        <w:autoSpaceDN w:val="0"/>
        <w:adjustRightInd w:val="0"/>
        <w:ind w:firstLine="540"/>
        <w:jc w:val="both"/>
      </w:pPr>
      <w:r w:rsidRPr="00972C5E">
        <w:t>Текущий контроль осуществляется путем проведения проверок:</w:t>
      </w:r>
    </w:p>
    <w:p w:rsidR="00FC5877" w:rsidRPr="00972C5E" w:rsidRDefault="00FC5877" w:rsidP="00FC5877">
      <w:pPr>
        <w:autoSpaceDE w:val="0"/>
        <w:autoSpaceDN w:val="0"/>
        <w:adjustRightInd w:val="0"/>
        <w:ind w:firstLine="540"/>
        <w:jc w:val="both"/>
      </w:pPr>
      <w:r w:rsidRPr="00972C5E">
        <w:t>решений о предоставлении (об отказе в предоставлении) муниципальной услуги;</w:t>
      </w:r>
    </w:p>
    <w:p w:rsidR="00FC5877" w:rsidRPr="00972C5E" w:rsidRDefault="00FC5877" w:rsidP="00FC5877">
      <w:pPr>
        <w:autoSpaceDE w:val="0"/>
        <w:autoSpaceDN w:val="0"/>
        <w:adjustRightInd w:val="0"/>
        <w:ind w:firstLine="540"/>
        <w:jc w:val="both"/>
      </w:pPr>
      <w:r w:rsidRPr="00972C5E">
        <w:t>выявления и устранения нарушений прав граждан;</w:t>
      </w:r>
    </w:p>
    <w:p w:rsidR="00FC5877" w:rsidRPr="00972C5E" w:rsidRDefault="00FC5877" w:rsidP="00FC5877">
      <w:pPr>
        <w:autoSpaceDE w:val="0"/>
        <w:autoSpaceDN w:val="0"/>
        <w:adjustRightInd w:val="0"/>
        <w:ind w:firstLine="540"/>
        <w:jc w:val="both"/>
      </w:pPr>
      <w:r w:rsidRPr="00972C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5877" w:rsidRPr="00972C5E" w:rsidRDefault="00FC5877" w:rsidP="00FC5877">
      <w:pPr>
        <w:autoSpaceDE w:val="0"/>
        <w:autoSpaceDN w:val="0"/>
        <w:adjustRightInd w:val="0"/>
        <w:ind w:firstLine="540"/>
        <w:jc w:val="both"/>
      </w:pPr>
    </w:p>
    <w:p w:rsidR="00FC5877" w:rsidRPr="00972C5E" w:rsidRDefault="00FC5877" w:rsidP="00FC5877">
      <w:pPr>
        <w:autoSpaceDE w:val="0"/>
        <w:autoSpaceDN w:val="0"/>
        <w:adjustRightInd w:val="0"/>
        <w:jc w:val="center"/>
        <w:outlineLvl w:val="0"/>
        <w:rPr>
          <w:b/>
        </w:rPr>
      </w:pPr>
      <w:r w:rsidRPr="00972C5E">
        <w:rPr>
          <w:b/>
        </w:rPr>
        <w:t>Порядок и периодичность осуществления плановых и внеплановых</w:t>
      </w:r>
    </w:p>
    <w:p w:rsidR="00FC5877" w:rsidRPr="00972C5E" w:rsidRDefault="00FC5877" w:rsidP="00FC5877">
      <w:pPr>
        <w:autoSpaceDE w:val="0"/>
        <w:autoSpaceDN w:val="0"/>
        <w:adjustRightInd w:val="0"/>
        <w:jc w:val="center"/>
        <w:rPr>
          <w:b/>
        </w:rPr>
      </w:pPr>
      <w:r w:rsidRPr="00972C5E">
        <w:rPr>
          <w:b/>
        </w:rPr>
        <w:t>проверок полноты и качества предоставления муниципальной</w:t>
      </w:r>
    </w:p>
    <w:p w:rsidR="00FC5877" w:rsidRPr="00972C5E" w:rsidRDefault="00FC5877" w:rsidP="00FC5877">
      <w:pPr>
        <w:autoSpaceDE w:val="0"/>
        <w:autoSpaceDN w:val="0"/>
        <w:adjustRightInd w:val="0"/>
        <w:jc w:val="center"/>
        <w:rPr>
          <w:b/>
        </w:rPr>
      </w:pPr>
      <w:r w:rsidRPr="00972C5E">
        <w:rPr>
          <w:b/>
        </w:rPr>
        <w:t>услуги, в том числе порядок и формы контроля за полнотой</w:t>
      </w:r>
    </w:p>
    <w:p w:rsidR="00FC5877" w:rsidRPr="00972C5E" w:rsidRDefault="00FC5877" w:rsidP="00FC5877">
      <w:pPr>
        <w:autoSpaceDE w:val="0"/>
        <w:autoSpaceDN w:val="0"/>
        <w:adjustRightInd w:val="0"/>
        <w:jc w:val="center"/>
        <w:rPr>
          <w:b/>
        </w:rPr>
      </w:pPr>
      <w:r w:rsidRPr="00972C5E">
        <w:rPr>
          <w:b/>
        </w:rPr>
        <w:t>и качеством предоставления муниципальной услуги</w:t>
      </w:r>
    </w:p>
    <w:p w:rsidR="00FC5877" w:rsidRPr="00972C5E" w:rsidRDefault="00FC5877" w:rsidP="00FC5877">
      <w:pPr>
        <w:autoSpaceDE w:val="0"/>
        <w:autoSpaceDN w:val="0"/>
        <w:adjustRightInd w:val="0"/>
        <w:ind w:firstLine="540"/>
        <w:jc w:val="both"/>
      </w:pPr>
      <w:r w:rsidRPr="00972C5E">
        <w:t>4.2. Контроль за полнотой и качеством предоставления муниципальной услуги включает в себя проведение плановых и внеплановых проверок.</w:t>
      </w:r>
    </w:p>
    <w:p w:rsidR="00FC5877" w:rsidRPr="00972C5E" w:rsidRDefault="00FC5877" w:rsidP="00FC5877">
      <w:pPr>
        <w:autoSpaceDE w:val="0"/>
        <w:autoSpaceDN w:val="0"/>
        <w:adjustRightInd w:val="0"/>
        <w:ind w:firstLine="540"/>
        <w:jc w:val="both"/>
      </w:pPr>
      <w:r w:rsidRPr="00972C5E">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C5877" w:rsidRPr="00972C5E" w:rsidRDefault="00FC5877" w:rsidP="00FC5877">
      <w:pPr>
        <w:autoSpaceDE w:val="0"/>
        <w:autoSpaceDN w:val="0"/>
        <w:adjustRightInd w:val="0"/>
        <w:ind w:firstLine="540"/>
        <w:jc w:val="both"/>
      </w:pPr>
      <w:r w:rsidRPr="00972C5E">
        <w:t>соблюдение сроков предоставления муниципальной услуги;</w:t>
      </w:r>
    </w:p>
    <w:p w:rsidR="00FC5877" w:rsidRPr="00972C5E" w:rsidRDefault="00FC5877" w:rsidP="00FC5877">
      <w:pPr>
        <w:autoSpaceDE w:val="0"/>
        <w:autoSpaceDN w:val="0"/>
        <w:adjustRightInd w:val="0"/>
        <w:ind w:firstLine="540"/>
        <w:jc w:val="both"/>
      </w:pPr>
      <w:r w:rsidRPr="00972C5E">
        <w:t>соблюдение положений настоящего Административного регламента;</w:t>
      </w:r>
    </w:p>
    <w:p w:rsidR="00FC5877" w:rsidRPr="00972C5E" w:rsidRDefault="00FC5877" w:rsidP="00FC5877">
      <w:pPr>
        <w:autoSpaceDE w:val="0"/>
        <w:autoSpaceDN w:val="0"/>
        <w:adjustRightInd w:val="0"/>
        <w:ind w:firstLine="540"/>
        <w:jc w:val="both"/>
      </w:pPr>
      <w:r w:rsidRPr="00972C5E">
        <w:t>правильность и обоснованность принятого решения об отказе в предоставлении муниципальной услуги.</w:t>
      </w:r>
    </w:p>
    <w:p w:rsidR="00FC5877" w:rsidRPr="00972C5E" w:rsidRDefault="00FC5877" w:rsidP="00FC5877">
      <w:pPr>
        <w:autoSpaceDE w:val="0"/>
        <w:autoSpaceDN w:val="0"/>
        <w:adjustRightInd w:val="0"/>
        <w:ind w:firstLine="540"/>
        <w:jc w:val="both"/>
      </w:pPr>
      <w:r w:rsidRPr="00972C5E">
        <w:t>Основанием для проведения внеплановых проверок являются:</w:t>
      </w:r>
    </w:p>
    <w:p w:rsidR="00FC5877" w:rsidRPr="00972C5E" w:rsidRDefault="00FC5877" w:rsidP="00FC5877">
      <w:pPr>
        <w:autoSpaceDE w:val="0"/>
        <w:autoSpaceDN w:val="0"/>
        <w:adjustRightInd w:val="0"/>
        <w:ind w:firstLine="540"/>
        <w:jc w:val="both"/>
      </w:pPr>
      <w:r w:rsidRPr="00972C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C5877" w:rsidRPr="00972C5E" w:rsidRDefault="00FC5877" w:rsidP="00FC5877">
      <w:pPr>
        <w:autoSpaceDE w:val="0"/>
        <w:autoSpaceDN w:val="0"/>
        <w:adjustRightInd w:val="0"/>
        <w:ind w:firstLine="540"/>
        <w:jc w:val="both"/>
      </w:pPr>
      <w:r w:rsidRPr="00972C5E">
        <w:t>обращения граждан и юридических лиц на нарушения законодательства, в том числе на качество предоставления муниципальной услуги.</w:t>
      </w:r>
    </w:p>
    <w:p w:rsidR="00FC5877" w:rsidRPr="00972C5E" w:rsidRDefault="00FC5877" w:rsidP="00FC5877">
      <w:pPr>
        <w:autoSpaceDE w:val="0"/>
        <w:autoSpaceDN w:val="0"/>
        <w:adjustRightInd w:val="0"/>
        <w:ind w:firstLine="540"/>
        <w:jc w:val="both"/>
      </w:pPr>
      <w:r w:rsidRPr="00972C5E">
        <w:t>4.4. Для проведения проверки создается комиссия, в состав которой включаются должностные лица и специалисты Администрации.</w:t>
      </w:r>
    </w:p>
    <w:p w:rsidR="00FC5877" w:rsidRPr="00972C5E" w:rsidRDefault="00FC5877" w:rsidP="00FC5877">
      <w:pPr>
        <w:autoSpaceDE w:val="0"/>
        <w:autoSpaceDN w:val="0"/>
        <w:adjustRightInd w:val="0"/>
        <w:ind w:firstLine="540"/>
        <w:jc w:val="both"/>
      </w:pPr>
      <w:r w:rsidRPr="00972C5E">
        <w:t>Проверка осуществляется на основании приказа Администрации.</w:t>
      </w:r>
    </w:p>
    <w:p w:rsidR="00FC5877" w:rsidRPr="00972C5E" w:rsidRDefault="00FC5877" w:rsidP="00FC5877">
      <w:pPr>
        <w:autoSpaceDE w:val="0"/>
        <w:autoSpaceDN w:val="0"/>
        <w:adjustRightInd w:val="0"/>
        <w:ind w:firstLine="540"/>
        <w:jc w:val="both"/>
      </w:pPr>
      <w:r w:rsidRPr="00972C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C5877" w:rsidRPr="00972C5E" w:rsidRDefault="00FC5877" w:rsidP="00FC5877">
      <w:pPr>
        <w:autoSpaceDE w:val="0"/>
        <w:autoSpaceDN w:val="0"/>
        <w:adjustRightInd w:val="0"/>
        <w:ind w:firstLine="540"/>
        <w:jc w:val="both"/>
      </w:pPr>
    </w:p>
    <w:p w:rsidR="00FC5877" w:rsidRPr="00972C5E" w:rsidRDefault="00FC5877" w:rsidP="00FC5877">
      <w:pPr>
        <w:autoSpaceDE w:val="0"/>
        <w:autoSpaceDN w:val="0"/>
        <w:adjustRightInd w:val="0"/>
        <w:jc w:val="center"/>
        <w:outlineLvl w:val="0"/>
        <w:rPr>
          <w:b/>
        </w:rPr>
      </w:pPr>
      <w:r w:rsidRPr="00972C5E">
        <w:rPr>
          <w:b/>
        </w:rPr>
        <w:t>Ответственность должностных лиц за решения и действия</w:t>
      </w:r>
    </w:p>
    <w:p w:rsidR="00FC5877" w:rsidRPr="00972C5E" w:rsidRDefault="00FC5877" w:rsidP="00FC5877">
      <w:pPr>
        <w:autoSpaceDE w:val="0"/>
        <w:autoSpaceDN w:val="0"/>
        <w:adjustRightInd w:val="0"/>
        <w:jc w:val="center"/>
        <w:rPr>
          <w:b/>
        </w:rPr>
      </w:pPr>
      <w:r w:rsidRPr="00972C5E">
        <w:rPr>
          <w:b/>
        </w:rPr>
        <w:t>(бездействие), принимаемые (осуществляемые) ими в ходе</w:t>
      </w:r>
    </w:p>
    <w:p w:rsidR="00FC5877" w:rsidRPr="00972C5E" w:rsidRDefault="00FC5877" w:rsidP="00FC5877">
      <w:pPr>
        <w:autoSpaceDE w:val="0"/>
        <w:autoSpaceDN w:val="0"/>
        <w:adjustRightInd w:val="0"/>
        <w:jc w:val="center"/>
        <w:rPr>
          <w:b/>
        </w:rPr>
      </w:pPr>
      <w:r w:rsidRPr="00972C5E">
        <w:rPr>
          <w:b/>
        </w:rPr>
        <w:t>предоставления муниципальной услуги</w:t>
      </w:r>
    </w:p>
    <w:p w:rsidR="00FC5877" w:rsidRPr="00972C5E" w:rsidRDefault="00FC5877" w:rsidP="00FC5877">
      <w:pPr>
        <w:autoSpaceDE w:val="0"/>
        <w:autoSpaceDN w:val="0"/>
        <w:adjustRightInd w:val="0"/>
        <w:ind w:firstLine="709"/>
        <w:jc w:val="both"/>
      </w:pPr>
      <w:r w:rsidRPr="00972C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5877" w:rsidRPr="00F45AD3" w:rsidRDefault="00FC5877" w:rsidP="00FC5877">
      <w:pPr>
        <w:autoSpaceDE w:val="0"/>
        <w:autoSpaceDN w:val="0"/>
        <w:adjustRightInd w:val="0"/>
        <w:ind w:firstLine="540"/>
        <w:jc w:val="both"/>
      </w:pPr>
      <w:r w:rsidRPr="00972C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t xml:space="preserve"> требованиями законодательства.</w:t>
      </w:r>
    </w:p>
    <w:p w:rsidR="00FC5877" w:rsidRPr="00972C5E" w:rsidRDefault="00FC5877" w:rsidP="00FC5877">
      <w:pPr>
        <w:autoSpaceDE w:val="0"/>
        <w:autoSpaceDN w:val="0"/>
        <w:adjustRightInd w:val="0"/>
        <w:jc w:val="center"/>
        <w:outlineLvl w:val="0"/>
        <w:rPr>
          <w:b/>
        </w:rPr>
      </w:pPr>
      <w:r w:rsidRPr="00972C5E">
        <w:rPr>
          <w:b/>
        </w:rPr>
        <w:t>Требования к порядку и формам контроля за предоставлением</w:t>
      </w:r>
    </w:p>
    <w:p w:rsidR="00FC5877" w:rsidRPr="00972C5E" w:rsidRDefault="00FC5877" w:rsidP="00FC5877">
      <w:pPr>
        <w:autoSpaceDE w:val="0"/>
        <w:autoSpaceDN w:val="0"/>
        <w:adjustRightInd w:val="0"/>
        <w:jc w:val="center"/>
        <w:rPr>
          <w:b/>
        </w:rPr>
      </w:pPr>
      <w:r w:rsidRPr="00972C5E">
        <w:rPr>
          <w:b/>
        </w:rPr>
        <w:lastRenderedPageBreak/>
        <w:t>муниципальной услуги, в том числе со стороны граждан,</w:t>
      </w:r>
    </w:p>
    <w:p w:rsidR="00FC5877" w:rsidRPr="00972C5E" w:rsidRDefault="00FC5877" w:rsidP="00FC5877">
      <w:pPr>
        <w:autoSpaceDE w:val="0"/>
        <w:autoSpaceDN w:val="0"/>
        <w:adjustRightInd w:val="0"/>
        <w:jc w:val="center"/>
        <w:rPr>
          <w:b/>
        </w:rPr>
      </w:pPr>
      <w:r w:rsidRPr="00972C5E">
        <w:rPr>
          <w:b/>
        </w:rPr>
        <w:t>их объединений и организаций</w:t>
      </w:r>
    </w:p>
    <w:p w:rsidR="00FC5877" w:rsidRPr="00972C5E" w:rsidRDefault="00FC5877" w:rsidP="00FC5877">
      <w:pPr>
        <w:autoSpaceDE w:val="0"/>
        <w:autoSpaceDN w:val="0"/>
        <w:adjustRightInd w:val="0"/>
        <w:ind w:firstLine="540"/>
        <w:jc w:val="both"/>
      </w:pPr>
      <w:r w:rsidRPr="00972C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5877" w:rsidRPr="00972C5E" w:rsidRDefault="00FC5877" w:rsidP="00FC5877">
      <w:pPr>
        <w:autoSpaceDE w:val="0"/>
        <w:autoSpaceDN w:val="0"/>
        <w:adjustRightInd w:val="0"/>
        <w:ind w:firstLine="540"/>
        <w:jc w:val="both"/>
      </w:pPr>
      <w:r w:rsidRPr="00972C5E">
        <w:t>Граждане, их объединения и организации также имеют право:</w:t>
      </w:r>
    </w:p>
    <w:p w:rsidR="00FC5877" w:rsidRPr="00972C5E" w:rsidRDefault="00FC5877" w:rsidP="00FC5877">
      <w:pPr>
        <w:autoSpaceDE w:val="0"/>
        <w:autoSpaceDN w:val="0"/>
        <w:adjustRightInd w:val="0"/>
        <w:ind w:firstLine="540"/>
        <w:jc w:val="both"/>
      </w:pPr>
      <w:r w:rsidRPr="00972C5E">
        <w:t>направлять замечания и предложения по улучшению доступности и качества предоставления муниципальной услуги;</w:t>
      </w:r>
    </w:p>
    <w:p w:rsidR="00FC5877" w:rsidRPr="00972C5E" w:rsidRDefault="00FC5877" w:rsidP="00FC5877">
      <w:pPr>
        <w:autoSpaceDE w:val="0"/>
        <w:autoSpaceDN w:val="0"/>
        <w:adjustRightInd w:val="0"/>
        <w:ind w:firstLine="540"/>
        <w:jc w:val="both"/>
      </w:pPr>
      <w:r w:rsidRPr="00972C5E">
        <w:t>вносить предложения о мерах по устранению нарушений настоящего Административного регламента.</w:t>
      </w:r>
    </w:p>
    <w:p w:rsidR="00FC5877" w:rsidRPr="00972C5E" w:rsidRDefault="00FC5877" w:rsidP="00FC5877">
      <w:pPr>
        <w:autoSpaceDE w:val="0"/>
        <w:autoSpaceDN w:val="0"/>
        <w:adjustRightInd w:val="0"/>
        <w:ind w:firstLine="540"/>
        <w:jc w:val="both"/>
      </w:pPr>
      <w:r w:rsidRPr="00972C5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C5877" w:rsidRPr="00972C5E" w:rsidRDefault="00FC5877" w:rsidP="00FC5877">
      <w:pPr>
        <w:autoSpaceDE w:val="0"/>
        <w:autoSpaceDN w:val="0"/>
        <w:adjustRightInd w:val="0"/>
        <w:ind w:firstLine="540"/>
        <w:jc w:val="both"/>
      </w:pPr>
      <w:r w:rsidRPr="00972C5E">
        <w:t>Информация о результатах рассмотрения замечаний и предложений граждан, их объединений и организаций доводится до сведения лиц, направивш</w:t>
      </w:r>
      <w:r>
        <w:t>их эти замечания и предложения.</w:t>
      </w:r>
    </w:p>
    <w:p w:rsidR="00FC5877" w:rsidRPr="00972C5E" w:rsidRDefault="00FC5877" w:rsidP="00FC5877">
      <w:pPr>
        <w:widowControl w:val="0"/>
        <w:autoSpaceDE w:val="0"/>
        <w:autoSpaceDN w:val="0"/>
        <w:adjustRightInd w:val="0"/>
        <w:ind w:firstLine="709"/>
        <w:jc w:val="center"/>
        <w:outlineLvl w:val="1"/>
        <w:rPr>
          <w:b/>
        </w:rPr>
      </w:pPr>
      <w:r w:rsidRPr="00972C5E">
        <w:rPr>
          <w:b/>
          <w:lang w:val="en-US"/>
        </w:rPr>
        <w:t>V</w:t>
      </w:r>
      <w:r w:rsidRPr="00972C5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C5877" w:rsidRPr="00972C5E" w:rsidRDefault="00FC5877" w:rsidP="00FC5877">
      <w:pPr>
        <w:widowControl w:val="0"/>
        <w:autoSpaceDE w:val="0"/>
        <w:autoSpaceDN w:val="0"/>
        <w:adjustRightInd w:val="0"/>
        <w:ind w:firstLine="709"/>
        <w:jc w:val="both"/>
        <w:outlineLvl w:val="1"/>
      </w:pPr>
    </w:p>
    <w:p w:rsidR="00FC5877" w:rsidRPr="00972C5E" w:rsidRDefault="00FC5877" w:rsidP="00FC5877">
      <w:pPr>
        <w:autoSpaceDE w:val="0"/>
        <w:autoSpaceDN w:val="0"/>
        <w:adjustRightInd w:val="0"/>
        <w:jc w:val="center"/>
        <w:outlineLvl w:val="0"/>
        <w:rPr>
          <w:b/>
        </w:rPr>
      </w:pPr>
      <w:r w:rsidRPr="00972C5E">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C5877" w:rsidRPr="00972C5E" w:rsidRDefault="00FC5877" w:rsidP="00FC5877">
      <w:pPr>
        <w:autoSpaceDE w:val="0"/>
        <w:autoSpaceDN w:val="0"/>
        <w:adjustRightInd w:val="0"/>
        <w:ind w:firstLine="709"/>
        <w:jc w:val="both"/>
      </w:pPr>
      <w:r w:rsidRPr="00972C5E">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972C5E">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972C5E">
          <w:rPr>
            <w:rStyle w:val="a4"/>
            <w:bCs/>
            <w:color w:val="auto"/>
            <w:u w:val="none"/>
          </w:rPr>
          <w:t>частью 1.1 статьи 16</w:t>
        </w:r>
      </w:hyperlink>
      <w:r w:rsidRPr="00972C5E">
        <w:rPr>
          <w:bCs/>
        </w:rPr>
        <w:t xml:space="preserve"> Федерального закона № 210-ФЗ (далее – привлекаемая организация), и их работников </w:t>
      </w:r>
      <w:r w:rsidRPr="00972C5E">
        <w:t>в досудебном (внесудебном) порядке (далее – жалоба).</w:t>
      </w:r>
    </w:p>
    <w:p w:rsidR="00FC5877" w:rsidRPr="00972C5E" w:rsidRDefault="00FC5877" w:rsidP="00FC5877">
      <w:pPr>
        <w:autoSpaceDE w:val="0"/>
        <w:autoSpaceDN w:val="0"/>
        <w:adjustRightInd w:val="0"/>
        <w:ind w:firstLine="709"/>
        <w:jc w:val="both"/>
        <w:outlineLvl w:val="0"/>
        <w:rPr>
          <w:b/>
        </w:rPr>
      </w:pPr>
    </w:p>
    <w:p w:rsidR="00FC5877" w:rsidRPr="00972C5E" w:rsidRDefault="00FC5877" w:rsidP="00FC5877">
      <w:pPr>
        <w:autoSpaceDE w:val="0"/>
        <w:autoSpaceDN w:val="0"/>
        <w:adjustRightInd w:val="0"/>
        <w:jc w:val="center"/>
        <w:outlineLvl w:val="0"/>
        <w:rPr>
          <w:b/>
        </w:rPr>
      </w:pPr>
      <w:r w:rsidRPr="00972C5E">
        <w:rPr>
          <w:b/>
        </w:rPr>
        <w:t>Предмет жалобы</w:t>
      </w:r>
    </w:p>
    <w:p w:rsidR="00FC5877" w:rsidRPr="00972C5E" w:rsidRDefault="00FC5877" w:rsidP="00FC5877">
      <w:pPr>
        <w:autoSpaceDE w:val="0"/>
        <w:autoSpaceDN w:val="0"/>
        <w:adjustRightInd w:val="0"/>
        <w:ind w:firstLine="709"/>
        <w:jc w:val="both"/>
      </w:pPr>
      <w:r w:rsidRPr="00972C5E">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972C5E">
          <w:rPr>
            <w:rStyle w:val="a4"/>
            <w:color w:val="auto"/>
            <w:u w:val="none"/>
          </w:rPr>
          <w:t>статьями 11.1</w:t>
        </w:r>
      </w:hyperlink>
      <w:r w:rsidRPr="00972C5E">
        <w:t xml:space="preserve"> и </w:t>
      </w:r>
      <w:hyperlink r:id="rId18" w:history="1">
        <w:r w:rsidRPr="00972C5E">
          <w:rPr>
            <w:rStyle w:val="a4"/>
            <w:color w:val="auto"/>
            <w:u w:val="none"/>
          </w:rPr>
          <w:t>11.2</w:t>
        </w:r>
      </w:hyperlink>
      <w:r w:rsidRPr="00972C5E">
        <w:t xml:space="preserve"> Федерального закона № 210-ФЗ, в том числе в следующих случаях:</w:t>
      </w:r>
    </w:p>
    <w:p w:rsidR="00FC5877" w:rsidRPr="00972C5E" w:rsidRDefault="00FC5877" w:rsidP="00FC5877">
      <w:pPr>
        <w:autoSpaceDE w:val="0"/>
        <w:autoSpaceDN w:val="0"/>
        <w:adjustRightInd w:val="0"/>
        <w:ind w:firstLine="709"/>
        <w:jc w:val="both"/>
      </w:pPr>
      <w:r w:rsidRPr="00972C5E">
        <w:t xml:space="preserve">нарушение срока регистрации запроса о предоставлении муниципальной услуги, комплексного запроса, указанного в статье 15.1 </w:t>
      </w:r>
      <w:r w:rsidRPr="00972C5E">
        <w:rPr>
          <w:bCs/>
        </w:rPr>
        <w:t>Федерального закона № 210-ФЗ</w:t>
      </w:r>
      <w:r w:rsidRPr="00972C5E">
        <w:t>;</w:t>
      </w:r>
    </w:p>
    <w:p w:rsidR="00FC5877" w:rsidRPr="00972C5E" w:rsidRDefault="00FC5877" w:rsidP="00FC5877">
      <w:pPr>
        <w:autoSpaceDE w:val="0"/>
        <w:autoSpaceDN w:val="0"/>
        <w:adjustRightInd w:val="0"/>
        <w:ind w:firstLine="709"/>
        <w:jc w:val="both"/>
      </w:pPr>
      <w:r w:rsidRPr="00972C5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72C5E">
          <w:rPr>
            <w:rStyle w:val="a4"/>
            <w:color w:val="auto"/>
            <w:u w:val="none"/>
          </w:rPr>
          <w:t>частью 1.3 статьи 16</w:t>
        </w:r>
      </w:hyperlink>
      <w:r w:rsidRPr="00972C5E">
        <w:t xml:space="preserve"> Федерального закона № 210-ФЗ;</w:t>
      </w:r>
    </w:p>
    <w:p w:rsidR="00FC5877" w:rsidRPr="00972C5E" w:rsidRDefault="00FC5877" w:rsidP="00FC5877">
      <w:pPr>
        <w:autoSpaceDE w:val="0"/>
        <w:autoSpaceDN w:val="0"/>
        <w:adjustRightInd w:val="0"/>
        <w:ind w:firstLine="540"/>
        <w:jc w:val="both"/>
      </w:pPr>
      <w:r w:rsidRPr="00972C5E">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w:t>
      </w:r>
      <w:r w:rsidRPr="00972C5E">
        <w:lastRenderedPageBreak/>
        <w:t>актами Республики Башкортостан, муниципальными правовыми актами  для предоставления муниципальной услуги;</w:t>
      </w:r>
    </w:p>
    <w:p w:rsidR="00FC5877" w:rsidRPr="00972C5E" w:rsidRDefault="00FC5877" w:rsidP="00FC5877">
      <w:pPr>
        <w:autoSpaceDE w:val="0"/>
        <w:autoSpaceDN w:val="0"/>
        <w:adjustRightInd w:val="0"/>
        <w:ind w:firstLine="709"/>
        <w:jc w:val="both"/>
      </w:pPr>
      <w:r w:rsidRPr="00972C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C5877" w:rsidRPr="00972C5E" w:rsidRDefault="00FC5877" w:rsidP="00FC5877">
      <w:pPr>
        <w:autoSpaceDE w:val="0"/>
        <w:autoSpaceDN w:val="0"/>
        <w:adjustRightInd w:val="0"/>
        <w:ind w:firstLine="709"/>
        <w:jc w:val="both"/>
      </w:pPr>
      <w:r w:rsidRPr="00972C5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72C5E">
          <w:rPr>
            <w:rStyle w:val="a4"/>
            <w:color w:val="auto"/>
            <w:u w:val="none"/>
          </w:rPr>
          <w:t>частью 1.3 статьи 16</w:t>
        </w:r>
      </w:hyperlink>
      <w:r w:rsidRPr="00972C5E">
        <w:t xml:space="preserve"> Федерального закона № 210-ФЗ;</w:t>
      </w:r>
    </w:p>
    <w:p w:rsidR="00FC5877" w:rsidRPr="00972C5E" w:rsidRDefault="00FC5877" w:rsidP="00FC5877">
      <w:pPr>
        <w:autoSpaceDE w:val="0"/>
        <w:autoSpaceDN w:val="0"/>
        <w:adjustRightInd w:val="0"/>
        <w:ind w:firstLine="851"/>
        <w:jc w:val="both"/>
      </w:pPr>
      <w:r w:rsidRPr="00972C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C5877" w:rsidRPr="00972C5E" w:rsidRDefault="00FC5877" w:rsidP="00FC5877">
      <w:pPr>
        <w:autoSpaceDE w:val="0"/>
        <w:autoSpaceDN w:val="0"/>
        <w:adjustRightInd w:val="0"/>
        <w:ind w:firstLine="709"/>
        <w:jc w:val="both"/>
      </w:pPr>
      <w:r w:rsidRPr="00972C5E">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72C5E">
          <w:rPr>
            <w:rStyle w:val="a4"/>
            <w:color w:val="auto"/>
            <w:u w:val="none"/>
          </w:rPr>
          <w:t>частью 1.3 статьи 16</w:t>
        </w:r>
      </w:hyperlink>
      <w:r w:rsidRPr="00972C5E">
        <w:t xml:space="preserve"> Федерального закона № 210-ФЗ;</w:t>
      </w:r>
    </w:p>
    <w:p w:rsidR="00FC5877" w:rsidRPr="00972C5E" w:rsidRDefault="00FC5877" w:rsidP="00FC5877">
      <w:pPr>
        <w:autoSpaceDE w:val="0"/>
        <w:autoSpaceDN w:val="0"/>
        <w:adjustRightInd w:val="0"/>
        <w:ind w:firstLine="709"/>
        <w:jc w:val="both"/>
      </w:pPr>
      <w:r w:rsidRPr="00972C5E">
        <w:t>нарушение срока или порядка выдачи документов по результатам предоставления муниципальной услуги;</w:t>
      </w:r>
    </w:p>
    <w:p w:rsidR="00FC5877" w:rsidRPr="00972C5E" w:rsidRDefault="00FC5877" w:rsidP="00FC5877">
      <w:pPr>
        <w:autoSpaceDE w:val="0"/>
        <w:autoSpaceDN w:val="0"/>
        <w:adjustRightInd w:val="0"/>
        <w:ind w:firstLine="709"/>
        <w:jc w:val="both"/>
      </w:pPr>
      <w:r w:rsidRPr="00972C5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72C5E">
          <w:rPr>
            <w:rStyle w:val="a4"/>
            <w:color w:val="auto"/>
            <w:u w:val="none"/>
          </w:rPr>
          <w:t>частью 1.3 статьи 16</w:t>
        </w:r>
      </w:hyperlink>
      <w:r w:rsidRPr="00972C5E">
        <w:t xml:space="preserve"> Федерального закона № 210-ФЗ;</w:t>
      </w:r>
    </w:p>
    <w:p w:rsidR="00FC5877" w:rsidRPr="00F45AD3" w:rsidRDefault="00FC5877" w:rsidP="00FC5877">
      <w:pPr>
        <w:pStyle w:val="HTML"/>
        <w:ind w:firstLine="709"/>
        <w:jc w:val="both"/>
        <w:rPr>
          <w:rFonts w:ascii="Times New Roman" w:eastAsia="Calibri" w:hAnsi="Times New Roman" w:cs="Times New Roman"/>
          <w:sz w:val="24"/>
          <w:szCs w:val="24"/>
          <w:lang w:eastAsia="en-US"/>
        </w:rPr>
      </w:pPr>
      <w:r w:rsidRPr="00972C5E">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w:t>
      </w:r>
      <w:r>
        <w:rPr>
          <w:rFonts w:ascii="Times New Roman" w:eastAsia="Calibri" w:hAnsi="Times New Roman" w:cs="Times New Roman"/>
          <w:sz w:val="24"/>
          <w:szCs w:val="24"/>
          <w:lang w:eastAsia="en-US"/>
        </w:rPr>
        <w:t>6 Федерального закона № 210-ФЗ.</w:t>
      </w:r>
    </w:p>
    <w:p w:rsidR="00FC5877" w:rsidRPr="00972C5E" w:rsidRDefault="00FC5877" w:rsidP="00FC5877">
      <w:pPr>
        <w:autoSpaceDE w:val="0"/>
        <w:autoSpaceDN w:val="0"/>
        <w:adjustRightInd w:val="0"/>
        <w:jc w:val="center"/>
        <w:rPr>
          <w:b/>
        </w:rPr>
      </w:pPr>
      <w:r w:rsidRPr="00972C5E">
        <w:rPr>
          <w:b/>
        </w:rPr>
        <w:lastRenderedPageBreak/>
        <w:t xml:space="preserve">Органы местного самоуправления, организации и </w:t>
      </w:r>
      <w:r w:rsidRPr="00972C5E">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C5877" w:rsidRPr="00972C5E" w:rsidRDefault="00FC5877" w:rsidP="00FC5877">
      <w:pPr>
        <w:autoSpaceDE w:val="0"/>
        <w:autoSpaceDN w:val="0"/>
        <w:adjustRightInd w:val="0"/>
        <w:ind w:firstLine="709"/>
        <w:jc w:val="both"/>
      </w:pPr>
      <w:r w:rsidRPr="00972C5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C5877" w:rsidRPr="00972C5E" w:rsidRDefault="00FC5877" w:rsidP="00FC5877">
      <w:pPr>
        <w:autoSpaceDE w:val="0"/>
        <w:autoSpaceDN w:val="0"/>
        <w:adjustRightInd w:val="0"/>
        <w:ind w:firstLine="709"/>
        <w:jc w:val="both"/>
      </w:pPr>
      <w:r w:rsidRPr="00972C5E">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C5877" w:rsidRPr="00972C5E" w:rsidRDefault="00FC5877" w:rsidP="00FC5877">
      <w:pPr>
        <w:autoSpaceDE w:val="0"/>
        <w:autoSpaceDN w:val="0"/>
        <w:adjustRightInd w:val="0"/>
        <w:ind w:firstLine="709"/>
        <w:jc w:val="both"/>
      </w:pPr>
      <w:r w:rsidRPr="00972C5E">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C5877" w:rsidRPr="00972C5E" w:rsidRDefault="00FC5877" w:rsidP="00FC5877">
      <w:pPr>
        <w:autoSpaceDE w:val="0"/>
        <w:autoSpaceDN w:val="0"/>
        <w:adjustRightInd w:val="0"/>
        <w:ind w:firstLine="709"/>
        <w:jc w:val="both"/>
      </w:pPr>
      <w:r w:rsidRPr="00972C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C5877" w:rsidRPr="00972C5E" w:rsidRDefault="00FC5877" w:rsidP="00FC5877">
      <w:pPr>
        <w:autoSpaceDE w:val="0"/>
        <w:autoSpaceDN w:val="0"/>
        <w:adjustRightInd w:val="0"/>
        <w:ind w:firstLine="540"/>
        <w:jc w:val="both"/>
        <w:rPr>
          <w:bCs/>
        </w:rPr>
      </w:pPr>
      <w:r w:rsidRPr="00972C5E">
        <w:rPr>
          <w:bCs/>
        </w:rPr>
        <w:t>Жалобы на решения и действия (бездействие) работников привлекаемых организаций подаются руководителям этих организаций.</w:t>
      </w:r>
    </w:p>
    <w:p w:rsidR="00FC5877" w:rsidRPr="00972C5E" w:rsidRDefault="00FC5877" w:rsidP="00FC5877">
      <w:pPr>
        <w:autoSpaceDE w:val="0"/>
        <w:autoSpaceDN w:val="0"/>
        <w:adjustRightInd w:val="0"/>
        <w:ind w:firstLine="709"/>
        <w:jc w:val="both"/>
      </w:pPr>
      <w:r w:rsidRPr="00972C5E">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C5877" w:rsidRPr="00972C5E" w:rsidRDefault="00FC5877" w:rsidP="00FC5877">
      <w:pPr>
        <w:autoSpaceDE w:val="0"/>
        <w:autoSpaceDN w:val="0"/>
        <w:adjustRightInd w:val="0"/>
        <w:ind w:firstLine="709"/>
        <w:jc w:val="both"/>
      </w:pPr>
    </w:p>
    <w:p w:rsidR="00FC5877" w:rsidRPr="00972C5E" w:rsidRDefault="00FC5877" w:rsidP="00FC5877">
      <w:pPr>
        <w:autoSpaceDE w:val="0"/>
        <w:autoSpaceDN w:val="0"/>
        <w:adjustRightInd w:val="0"/>
        <w:jc w:val="center"/>
        <w:outlineLvl w:val="0"/>
        <w:rPr>
          <w:b/>
        </w:rPr>
      </w:pPr>
      <w:r w:rsidRPr="00972C5E">
        <w:rPr>
          <w:b/>
        </w:rPr>
        <w:t>Порядок подачи и рассмотрения жалобы</w:t>
      </w:r>
    </w:p>
    <w:p w:rsidR="00FC5877" w:rsidRPr="00972C5E" w:rsidRDefault="00FC5877" w:rsidP="00FC5877">
      <w:pPr>
        <w:autoSpaceDE w:val="0"/>
        <w:autoSpaceDN w:val="0"/>
        <w:adjustRightInd w:val="0"/>
        <w:ind w:firstLine="709"/>
        <w:jc w:val="both"/>
      </w:pPr>
      <w:r w:rsidRPr="00972C5E">
        <w:t>5.4. Жалоба подается в письменной форме на бумажном носителе, в том числе по почте, а также при личном приеме заявителя, или в электронном виде.</w:t>
      </w:r>
    </w:p>
    <w:p w:rsidR="00FC5877" w:rsidRPr="00972C5E" w:rsidRDefault="00FC5877" w:rsidP="00FC5877">
      <w:pPr>
        <w:autoSpaceDE w:val="0"/>
        <w:autoSpaceDN w:val="0"/>
        <w:adjustRightInd w:val="0"/>
        <w:ind w:firstLine="709"/>
        <w:jc w:val="both"/>
      </w:pPr>
      <w:r w:rsidRPr="00972C5E">
        <w:t>Жалоба должна содержать:</w:t>
      </w:r>
    </w:p>
    <w:p w:rsidR="00FC5877" w:rsidRPr="00972C5E" w:rsidRDefault="00FC5877" w:rsidP="00FC5877">
      <w:pPr>
        <w:autoSpaceDE w:val="0"/>
        <w:autoSpaceDN w:val="0"/>
        <w:adjustRightInd w:val="0"/>
        <w:ind w:firstLine="709"/>
        <w:jc w:val="both"/>
      </w:pPr>
      <w:r w:rsidRPr="00972C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C5877" w:rsidRPr="00972C5E" w:rsidRDefault="00FC5877" w:rsidP="00FC5877">
      <w:pPr>
        <w:autoSpaceDE w:val="0"/>
        <w:autoSpaceDN w:val="0"/>
        <w:adjustRightInd w:val="0"/>
        <w:ind w:firstLine="709"/>
        <w:jc w:val="both"/>
      </w:pPr>
      <w:r w:rsidRPr="00972C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5877" w:rsidRPr="00972C5E" w:rsidRDefault="00FC5877" w:rsidP="00FC5877">
      <w:pPr>
        <w:autoSpaceDE w:val="0"/>
        <w:autoSpaceDN w:val="0"/>
        <w:adjustRightInd w:val="0"/>
        <w:ind w:firstLine="709"/>
        <w:jc w:val="both"/>
      </w:pPr>
      <w:r w:rsidRPr="00972C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C5877" w:rsidRPr="00972C5E" w:rsidRDefault="00FC5877" w:rsidP="00FC5877">
      <w:pPr>
        <w:autoSpaceDE w:val="0"/>
        <w:autoSpaceDN w:val="0"/>
        <w:adjustRightInd w:val="0"/>
        <w:ind w:firstLine="709"/>
        <w:jc w:val="both"/>
      </w:pPr>
      <w:r w:rsidRPr="00972C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72C5E">
        <w:t>.</w:t>
      </w:r>
    </w:p>
    <w:p w:rsidR="00FC5877" w:rsidRPr="00972C5E" w:rsidRDefault="00FC5877" w:rsidP="00FC5877">
      <w:pPr>
        <w:autoSpaceDE w:val="0"/>
        <w:autoSpaceDN w:val="0"/>
        <w:adjustRightInd w:val="0"/>
        <w:ind w:firstLine="709"/>
        <w:jc w:val="both"/>
      </w:pPr>
      <w:r w:rsidRPr="00972C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C5877" w:rsidRPr="00972C5E" w:rsidRDefault="00FC5877" w:rsidP="00FC5877">
      <w:pPr>
        <w:autoSpaceDE w:val="0"/>
        <w:autoSpaceDN w:val="0"/>
        <w:adjustRightInd w:val="0"/>
        <w:ind w:firstLine="709"/>
        <w:jc w:val="both"/>
      </w:pPr>
      <w:r w:rsidRPr="00972C5E">
        <w:lastRenderedPageBreak/>
        <w:t xml:space="preserve">а) оформленная в соответствии с </w:t>
      </w:r>
      <w:hyperlink r:id="rId23" w:history="1">
        <w:r w:rsidRPr="00972C5E">
          <w:rPr>
            <w:rStyle w:val="a4"/>
            <w:color w:val="auto"/>
            <w:u w:val="none"/>
          </w:rPr>
          <w:t>законодательством</w:t>
        </w:r>
      </w:hyperlink>
      <w:r w:rsidRPr="00972C5E">
        <w:t xml:space="preserve"> Российской Федерации доверенность (для физических лиц);</w:t>
      </w:r>
    </w:p>
    <w:p w:rsidR="00FC5877" w:rsidRPr="00972C5E" w:rsidRDefault="00FC5877" w:rsidP="00FC5877">
      <w:pPr>
        <w:autoSpaceDE w:val="0"/>
        <w:autoSpaceDN w:val="0"/>
        <w:adjustRightInd w:val="0"/>
        <w:ind w:firstLine="709"/>
        <w:jc w:val="both"/>
      </w:pPr>
      <w:r w:rsidRPr="00972C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C5877" w:rsidRPr="00972C5E" w:rsidRDefault="00FC5877" w:rsidP="00FC5877">
      <w:pPr>
        <w:autoSpaceDE w:val="0"/>
        <w:autoSpaceDN w:val="0"/>
        <w:adjustRightInd w:val="0"/>
        <w:ind w:firstLine="709"/>
        <w:jc w:val="both"/>
      </w:pPr>
      <w:r w:rsidRPr="00972C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5877" w:rsidRPr="00972C5E" w:rsidRDefault="00FC5877" w:rsidP="00FC5877">
      <w:pPr>
        <w:autoSpaceDE w:val="0"/>
        <w:autoSpaceDN w:val="0"/>
        <w:adjustRightInd w:val="0"/>
        <w:ind w:firstLine="709"/>
        <w:jc w:val="both"/>
      </w:pPr>
      <w:r w:rsidRPr="00972C5E">
        <w:t>5.5. Прием жалоб в письменной форме осуществляется:</w:t>
      </w:r>
    </w:p>
    <w:p w:rsidR="00FC5877" w:rsidRPr="00972C5E" w:rsidRDefault="00FC5877" w:rsidP="00FC5877">
      <w:pPr>
        <w:autoSpaceDE w:val="0"/>
        <w:autoSpaceDN w:val="0"/>
        <w:adjustRightInd w:val="0"/>
        <w:ind w:firstLine="709"/>
        <w:jc w:val="both"/>
      </w:pPr>
      <w:r w:rsidRPr="00972C5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5877" w:rsidRPr="00972C5E" w:rsidRDefault="00FC5877" w:rsidP="00FC5877">
      <w:pPr>
        <w:autoSpaceDE w:val="0"/>
        <w:autoSpaceDN w:val="0"/>
        <w:adjustRightInd w:val="0"/>
        <w:ind w:firstLine="709"/>
        <w:jc w:val="both"/>
      </w:pPr>
      <w:r w:rsidRPr="00972C5E">
        <w:t>Время приема жалоб должно совпадать со временем предоставления муниципальной услуги.</w:t>
      </w:r>
    </w:p>
    <w:p w:rsidR="00FC5877" w:rsidRPr="00972C5E" w:rsidRDefault="00FC5877" w:rsidP="00FC5877">
      <w:pPr>
        <w:autoSpaceDE w:val="0"/>
        <w:autoSpaceDN w:val="0"/>
        <w:adjustRightInd w:val="0"/>
        <w:ind w:firstLine="709"/>
        <w:jc w:val="both"/>
      </w:pPr>
      <w:r w:rsidRPr="00972C5E">
        <w:t>Жалоба в письменной форме может быть также направлена по почте.</w:t>
      </w:r>
    </w:p>
    <w:p w:rsidR="00FC5877" w:rsidRPr="00972C5E" w:rsidRDefault="00FC5877" w:rsidP="00FC5877">
      <w:pPr>
        <w:autoSpaceDE w:val="0"/>
        <w:autoSpaceDN w:val="0"/>
        <w:adjustRightInd w:val="0"/>
        <w:ind w:firstLine="709"/>
        <w:jc w:val="both"/>
      </w:pPr>
      <w:r w:rsidRPr="00972C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5877" w:rsidRPr="00972C5E" w:rsidRDefault="00FC5877" w:rsidP="00FC5877">
      <w:pPr>
        <w:autoSpaceDE w:val="0"/>
        <w:autoSpaceDN w:val="0"/>
        <w:adjustRightInd w:val="0"/>
        <w:ind w:firstLine="709"/>
        <w:jc w:val="both"/>
        <w:rPr>
          <w:bCs/>
        </w:rPr>
      </w:pPr>
      <w:r w:rsidRPr="00972C5E">
        <w:t>5.5.2. М</w:t>
      </w:r>
      <w:r w:rsidRPr="00972C5E">
        <w:rPr>
          <w:bCs/>
        </w:rPr>
        <w:t xml:space="preserve">ногофункциональным центром или привлекаемой организацией. </w:t>
      </w:r>
    </w:p>
    <w:p w:rsidR="00FC5877" w:rsidRPr="00972C5E" w:rsidRDefault="00FC5877" w:rsidP="00FC5877">
      <w:pPr>
        <w:autoSpaceDE w:val="0"/>
        <w:autoSpaceDN w:val="0"/>
        <w:adjustRightInd w:val="0"/>
        <w:ind w:firstLine="709"/>
        <w:jc w:val="both"/>
        <w:rPr>
          <w:bCs/>
        </w:rPr>
      </w:pPr>
      <w:r w:rsidRPr="00972C5E">
        <w:rPr>
          <w:bCs/>
        </w:rPr>
        <w:t>При поступлении жалобы на</w:t>
      </w:r>
      <w:r w:rsidRPr="00972C5E">
        <w:t xml:space="preserve"> решения и (или) действия (бездействия) Администрации, ее должностного лица, муниципального служащего,</w:t>
      </w:r>
      <w:r w:rsidRPr="00972C5E">
        <w:rPr>
          <w:bCs/>
        </w:rPr>
        <w:t xml:space="preserve"> многофункциональный центр или привлекаемая организация обеспечивают ее передачу в </w:t>
      </w:r>
      <w:r w:rsidRPr="00972C5E">
        <w:t xml:space="preserve">Администрацию </w:t>
      </w:r>
      <w:r w:rsidRPr="00972C5E">
        <w:rPr>
          <w:bCs/>
        </w:rPr>
        <w:t xml:space="preserve">в порядке и сроки, которые установлены соглашением о взаимодействии между многофункциональным центром и </w:t>
      </w:r>
      <w:r w:rsidRPr="00972C5E">
        <w:t>Администрацией</w:t>
      </w:r>
      <w:r w:rsidRPr="00972C5E">
        <w:rPr>
          <w:bCs/>
        </w:rPr>
        <w:t>, предоставляющим муниципальную услугу, но не позднее следующего рабочего дня со дня поступления жалобы.</w:t>
      </w:r>
    </w:p>
    <w:p w:rsidR="00FC5877" w:rsidRPr="00972C5E" w:rsidRDefault="00FC5877" w:rsidP="00FC5877">
      <w:pPr>
        <w:autoSpaceDE w:val="0"/>
        <w:autoSpaceDN w:val="0"/>
        <w:adjustRightInd w:val="0"/>
        <w:ind w:firstLine="709"/>
        <w:jc w:val="both"/>
      </w:pPr>
      <w:r w:rsidRPr="00972C5E">
        <w:t>При этом срок рассмотрения жалобы исчисляется со дня регистрации жалобы в Администрации.</w:t>
      </w:r>
    </w:p>
    <w:p w:rsidR="00FC5877" w:rsidRPr="00972C5E" w:rsidRDefault="00FC5877" w:rsidP="00FC5877">
      <w:pPr>
        <w:autoSpaceDE w:val="0"/>
        <w:autoSpaceDN w:val="0"/>
        <w:adjustRightInd w:val="0"/>
        <w:ind w:firstLine="709"/>
        <w:jc w:val="both"/>
      </w:pPr>
      <w:r w:rsidRPr="00972C5E">
        <w:t>5.6. В электронном виде жалоба может быть подана заявителем посредством:</w:t>
      </w:r>
    </w:p>
    <w:p w:rsidR="00FC5877" w:rsidRPr="00972C5E" w:rsidRDefault="00FC5877" w:rsidP="00FC5877">
      <w:pPr>
        <w:widowControl w:val="0"/>
        <w:tabs>
          <w:tab w:val="left" w:pos="567"/>
        </w:tabs>
        <w:ind w:firstLine="426"/>
        <w:contextualSpacing/>
        <w:jc w:val="both"/>
      </w:pPr>
      <w:r w:rsidRPr="006C7B57">
        <w:tab/>
      </w:r>
      <w:r w:rsidRPr="006C7B57">
        <w:tab/>
      </w:r>
      <w:r w:rsidRPr="00972C5E">
        <w:t>5.6.1. официальной электронной почты Администрации (</w:t>
      </w:r>
      <w:r>
        <w:rPr>
          <w:lang w:val="en-US"/>
        </w:rPr>
        <w:t>seldonsk</w:t>
      </w:r>
      <w:r w:rsidRPr="00972C5E">
        <w:t>@</w:t>
      </w:r>
      <w:r w:rsidRPr="00972C5E">
        <w:rPr>
          <w:lang w:val="en-US"/>
        </w:rPr>
        <w:t>mail</w:t>
      </w:r>
      <w:r w:rsidRPr="00972C5E">
        <w:t>.</w:t>
      </w:r>
      <w:r w:rsidRPr="00972C5E">
        <w:rPr>
          <w:lang w:val="en-US"/>
        </w:rPr>
        <w:t>ru</w:t>
      </w:r>
      <w:r w:rsidRPr="00972C5E">
        <w:t>);</w:t>
      </w:r>
    </w:p>
    <w:p w:rsidR="00FC5877" w:rsidRPr="00972C5E" w:rsidRDefault="00FC5877" w:rsidP="00FC5877">
      <w:pPr>
        <w:autoSpaceDE w:val="0"/>
        <w:autoSpaceDN w:val="0"/>
        <w:adjustRightInd w:val="0"/>
        <w:ind w:firstLine="709"/>
        <w:jc w:val="both"/>
      </w:pPr>
      <w:r w:rsidRPr="00972C5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C5877" w:rsidRPr="00972C5E" w:rsidRDefault="00FC5877" w:rsidP="00FC5877">
      <w:pPr>
        <w:autoSpaceDE w:val="0"/>
        <w:autoSpaceDN w:val="0"/>
        <w:adjustRightInd w:val="0"/>
        <w:ind w:firstLine="709"/>
        <w:jc w:val="both"/>
      </w:pPr>
      <w:r w:rsidRPr="00972C5E">
        <w:t xml:space="preserve">При подаче жалобы в электронном виде документы, указанные в </w:t>
      </w:r>
      <w:hyperlink r:id="rId24" w:anchor="Par33" w:history="1">
        <w:r w:rsidRPr="00972C5E">
          <w:rPr>
            <w:rStyle w:val="a4"/>
            <w:color w:val="auto"/>
            <w:u w:val="none"/>
          </w:rPr>
          <w:t>пункте 5.4</w:t>
        </w:r>
      </w:hyperlink>
      <w:r w:rsidRPr="00972C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5877" w:rsidRPr="00972C5E" w:rsidRDefault="00FC5877" w:rsidP="00FC5877">
      <w:pPr>
        <w:autoSpaceDE w:val="0"/>
        <w:autoSpaceDN w:val="0"/>
        <w:adjustRightInd w:val="0"/>
        <w:ind w:firstLine="709"/>
        <w:jc w:val="both"/>
        <w:outlineLvl w:val="0"/>
      </w:pPr>
      <w:r w:rsidRPr="00972C5E">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C5877" w:rsidRPr="00972C5E" w:rsidRDefault="00FC5877" w:rsidP="00FC5877">
      <w:pPr>
        <w:autoSpaceDE w:val="0"/>
        <w:autoSpaceDN w:val="0"/>
        <w:adjustRightInd w:val="0"/>
        <w:ind w:firstLine="709"/>
        <w:jc w:val="both"/>
        <w:outlineLvl w:val="0"/>
        <w:rPr>
          <w:b/>
        </w:rPr>
      </w:pPr>
    </w:p>
    <w:p w:rsidR="00FC5877" w:rsidRDefault="00FC5877" w:rsidP="00FC5877">
      <w:pPr>
        <w:autoSpaceDE w:val="0"/>
        <w:autoSpaceDN w:val="0"/>
        <w:adjustRightInd w:val="0"/>
        <w:ind w:firstLine="142"/>
        <w:jc w:val="center"/>
        <w:outlineLvl w:val="0"/>
        <w:rPr>
          <w:b/>
        </w:rPr>
      </w:pPr>
    </w:p>
    <w:p w:rsidR="00FC5877" w:rsidRPr="00972C5E" w:rsidRDefault="00FC5877" w:rsidP="00FC5877">
      <w:pPr>
        <w:autoSpaceDE w:val="0"/>
        <w:autoSpaceDN w:val="0"/>
        <w:adjustRightInd w:val="0"/>
        <w:ind w:firstLine="142"/>
        <w:jc w:val="center"/>
        <w:outlineLvl w:val="0"/>
        <w:rPr>
          <w:b/>
        </w:rPr>
      </w:pPr>
      <w:r w:rsidRPr="00972C5E">
        <w:rPr>
          <w:b/>
        </w:rPr>
        <w:t>Сроки рассмотрения жалобы</w:t>
      </w:r>
    </w:p>
    <w:p w:rsidR="00FC5877" w:rsidRPr="00972C5E" w:rsidRDefault="00FC5877" w:rsidP="00FC5877">
      <w:pPr>
        <w:autoSpaceDE w:val="0"/>
        <w:autoSpaceDN w:val="0"/>
        <w:adjustRightInd w:val="0"/>
        <w:ind w:firstLine="709"/>
        <w:jc w:val="both"/>
      </w:pPr>
      <w:r w:rsidRPr="00972C5E">
        <w:lastRenderedPageBreak/>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C5877" w:rsidRPr="00972C5E" w:rsidRDefault="00FC5877" w:rsidP="00FC5877">
      <w:pPr>
        <w:autoSpaceDE w:val="0"/>
        <w:autoSpaceDN w:val="0"/>
        <w:adjustRightInd w:val="0"/>
        <w:ind w:firstLine="709"/>
        <w:jc w:val="both"/>
      </w:pPr>
      <w:r w:rsidRPr="00972C5E">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C5877" w:rsidRPr="00972C5E" w:rsidRDefault="00FC5877" w:rsidP="00FC5877">
      <w:pPr>
        <w:autoSpaceDE w:val="0"/>
        <w:autoSpaceDN w:val="0"/>
        <w:adjustRightInd w:val="0"/>
        <w:ind w:firstLine="709"/>
        <w:jc w:val="both"/>
      </w:pPr>
    </w:p>
    <w:p w:rsidR="00FC5877" w:rsidRPr="00972C5E" w:rsidRDefault="00FC5877" w:rsidP="00FC5877">
      <w:pPr>
        <w:autoSpaceDE w:val="0"/>
        <w:autoSpaceDN w:val="0"/>
        <w:adjustRightInd w:val="0"/>
        <w:ind w:firstLine="709"/>
        <w:jc w:val="center"/>
        <w:outlineLvl w:val="0"/>
        <w:rPr>
          <w:b/>
        </w:rPr>
      </w:pPr>
      <w:r w:rsidRPr="00972C5E">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C5877" w:rsidRPr="00972C5E" w:rsidRDefault="00FC5877" w:rsidP="00FC5877">
      <w:pPr>
        <w:autoSpaceDE w:val="0"/>
        <w:autoSpaceDN w:val="0"/>
        <w:adjustRightInd w:val="0"/>
        <w:ind w:firstLine="709"/>
        <w:jc w:val="both"/>
      </w:pPr>
      <w:r w:rsidRPr="00972C5E">
        <w:t>5.8. Оснований для приостановления рассмотрения жалобы не имеется.</w:t>
      </w:r>
    </w:p>
    <w:p w:rsidR="00FC5877" w:rsidRPr="00972C5E" w:rsidRDefault="00FC5877" w:rsidP="00FC5877">
      <w:pPr>
        <w:autoSpaceDE w:val="0"/>
        <w:autoSpaceDN w:val="0"/>
        <w:adjustRightInd w:val="0"/>
        <w:ind w:firstLine="709"/>
        <w:jc w:val="both"/>
      </w:pPr>
    </w:p>
    <w:p w:rsidR="00FC5877" w:rsidRPr="00972C5E" w:rsidRDefault="00FC5877" w:rsidP="00FC5877">
      <w:pPr>
        <w:autoSpaceDE w:val="0"/>
        <w:autoSpaceDN w:val="0"/>
        <w:adjustRightInd w:val="0"/>
        <w:jc w:val="center"/>
        <w:outlineLvl w:val="0"/>
        <w:rPr>
          <w:b/>
        </w:rPr>
      </w:pPr>
      <w:r w:rsidRPr="00972C5E">
        <w:rPr>
          <w:b/>
        </w:rPr>
        <w:t>Результат рассмотрения жалобы</w:t>
      </w:r>
    </w:p>
    <w:p w:rsidR="00FC5877" w:rsidRPr="00972C5E" w:rsidRDefault="00FC5877" w:rsidP="00FC5877">
      <w:pPr>
        <w:autoSpaceDE w:val="0"/>
        <w:autoSpaceDN w:val="0"/>
        <w:adjustRightInd w:val="0"/>
        <w:ind w:firstLine="709"/>
        <w:jc w:val="both"/>
      </w:pPr>
      <w:r w:rsidRPr="00972C5E">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C5877" w:rsidRPr="00972C5E" w:rsidRDefault="00FC5877" w:rsidP="00FC5877">
      <w:pPr>
        <w:autoSpaceDE w:val="0"/>
        <w:autoSpaceDN w:val="0"/>
        <w:adjustRightInd w:val="0"/>
        <w:ind w:firstLine="709"/>
        <w:jc w:val="both"/>
      </w:pPr>
      <w:r w:rsidRPr="00972C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C5877" w:rsidRPr="00972C5E" w:rsidRDefault="00FC5877" w:rsidP="00FC5877">
      <w:pPr>
        <w:autoSpaceDE w:val="0"/>
        <w:autoSpaceDN w:val="0"/>
        <w:adjustRightInd w:val="0"/>
        <w:ind w:firstLine="709"/>
        <w:jc w:val="both"/>
      </w:pPr>
      <w:r w:rsidRPr="00972C5E">
        <w:t>в удовлетворении жалобы отказывается.</w:t>
      </w:r>
    </w:p>
    <w:p w:rsidR="00FC5877" w:rsidRPr="00972C5E" w:rsidRDefault="00FC5877" w:rsidP="00FC5877">
      <w:pPr>
        <w:autoSpaceDE w:val="0"/>
        <w:autoSpaceDN w:val="0"/>
        <w:adjustRightInd w:val="0"/>
        <w:ind w:firstLine="709"/>
        <w:jc w:val="both"/>
        <w:outlineLvl w:val="0"/>
      </w:pPr>
      <w:r w:rsidRPr="00972C5E">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C5877" w:rsidRPr="00972C5E" w:rsidRDefault="00FC5877" w:rsidP="00FC5877">
      <w:pPr>
        <w:autoSpaceDE w:val="0"/>
        <w:autoSpaceDN w:val="0"/>
        <w:adjustRightInd w:val="0"/>
        <w:ind w:firstLine="709"/>
        <w:jc w:val="both"/>
        <w:outlineLvl w:val="0"/>
      </w:pPr>
      <w:r w:rsidRPr="00972C5E">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C5877" w:rsidRPr="00972C5E" w:rsidRDefault="00FC5877" w:rsidP="00FC5877">
      <w:pPr>
        <w:autoSpaceDE w:val="0"/>
        <w:autoSpaceDN w:val="0"/>
        <w:adjustRightInd w:val="0"/>
        <w:ind w:firstLine="709"/>
        <w:jc w:val="both"/>
        <w:outlineLvl w:val="0"/>
      </w:pPr>
      <w:r w:rsidRPr="00972C5E">
        <w:t>а) наличие вступившего в законную силу решения суда, арбитражного суда по жалобе о том же предмете и по тем же основаниям;</w:t>
      </w:r>
    </w:p>
    <w:p w:rsidR="00FC5877" w:rsidRPr="00972C5E" w:rsidRDefault="00FC5877" w:rsidP="00FC5877">
      <w:pPr>
        <w:autoSpaceDE w:val="0"/>
        <w:autoSpaceDN w:val="0"/>
        <w:adjustRightInd w:val="0"/>
        <w:ind w:firstLine="709"/>
        <w:jc w:val="both"/>
        <w:outlineLvl w:val="0"/>
      </w:pPr>
      <w:r w:rsidRPr="00972C5E">
        <w:t>б) подача жалобы лицом, полномочия которого не подтверждены в порядке, установленном законодательством Российской Федерации;</w:t>
      </w:r>
    </w:p>
    <w:p w:rsidR="00FC5877" w:rsidRPr="00972C5E" w:rsidRDefault="00FC5877" w:rsidP="00FC5877">
      <w:pPr>
        <w:autoSpaceDE w:val="0"/>
        <w:autoSpaceDN w:val="0"/>
        <w:adjustRightInd w:val="0"/>
        <w:ind w:firstLine="709"/>
        <w:jc w:val="both"/>
        <w:outlineLvl w:val="0"/>
      </w:pPr>
      <w:r w:rsidRPr="00972C5E">
        <w:t>в) наличие решения по жалобе, принятого ранее в отношении того же Заявителя и по тому же предмету жалобы.</w:t>
      </w:r>
    </w:p>
    <w:p w:rsidR="00FC5877" w:rsidRPr="00972C5E" w:rsidRDefault="00FC5877" w:rsidP="00FC5877">
      <w:pPr>
        <w:autoSpaceDE w:val="0"/>
        <w:autoSpaceDN w:val="0"/>
        <w:adjustRightInd w:val="0"/>
        <w:ind w:firstLine="709"/>
        <w:jc w:val="both"/>
        <w:outlineLvl w:val="0"/>
      </w:pPr>
      <w:r w:rsidRPr="00972C5E">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C5877" w:rsidRPr="00972C5E" w:rsidRDefault="00FC5877" w:rsidP="00FC5877">
      <w:pPr>
        <w:autoSpaceDE w:val="0"/>
        <w:autoSpaceDN w:val="0"/>
        <w:adjustRightInd w:val="0"/>
        <w:ind w:firstLine="709"/>
        <w:jc w:val="both"/>
        <w:outlineLvl w:val="0"/>
      </w:pPr>
      <w:r w:rsidRPr="00972C5E">
        <w:t>наличие в жалобе нецензурных либо оскорбительных выражений, угроз жизни, здоровью и имуществу должностного лица, а также членов его семьи;</w:t>
      </w:r>
    </w:p>
    <w:p w:rsidR="00FC5877" w:rsidRPr="00972C5E" w:rsidRDefault="00FC5877" w:rsidP="00FC5877">
      <w:pPr>
        <w:autoSpaceDE w:val="0"/>
        <w:autoSpaceDN w:val="0"/>
        <w:adjustRightInd w:val="0"/>
        <w:ind w:firstLine="709"/>
        <w:jc w:val="both"/>
        <w:outlineLvl w:val="0"/>
      </w:pPr>
      <w:r w:rsidRPr="00972C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5877" w:rsidRPr="00972C5E" w:rsidRDefault="00FC5877" w:rsidP="00FC5877">
      <w:pPr>
        <w:autoSpaceDE w:val="0"/>
        <w:autoSpaceDN w:val="0"/>
        <w:adjustRightInd w:val="0"/>
        <w:ind w:firstLine="709"/>
        <w:jc w:val="both"/>
      </w:pPr>
      <w:r w:rsidRPr="00972C5E">
        <w:t>текст письменного обращения не позволяет определить суть пре</w:t>
      </w:r>
      <w:r>
        <w:t>дложения, заявления или жалобы.</w:t>
      </w:r>
    </w:p>
    <w:p w:rsidR="00FC5877" w:rsidRPr="00972C5E" w:rsidRDefault="00FC5877" w:rsidP="00FC5877">
      <w:pPr>
        <w:autoSpaceDE w:val="0"/>
        <w:autoSpaceDN w:val="0"/>
        <w:adjustRightInd w:val="0"/>
        <w:ind w:firstLine="709"/>
        <w:jc w:val="center"/>
        <w:outlineLvl w:val="0"/>
        <w:rPr>
          <w:b/>
        </w:rPr>
      </w:pPr>
      <w:r w:rsidRPr="00972C5E">
        <w:rPr>
          <w:b/>
        </w:rPr>
        <w:t>Порядок информирования заявителя о результатах рассмотрения жалобы</w:t>
      </w:r>
    </w:p>
    <w:p w:rsidR="00FC5877" w:rsidRPr="00972C5E" w:rsidRDefault="00FC5877" w:rsidP="00FC5877">
      <w:pPr>
        <w:autoSpaceDE w:val="0"/>
        <w:autoSpaceDN w:val="0"/>
        <w:adjustRightInd w:val="0"/>
        <w:ind w:firstLine="709"/>
        <w:jc w:val="both"/>
      </w:pPr>
      <w:r w:rsidRPr="00972C5E">
        <w:lastRenderedPageBreak/>
        <w:t xml:space="preserve">5.10. Не позднее дня, следующего за днем принятия решения, указанного в </w:t>
      </w:r>
      <w:hyperlink r:id="rId25" w:anchor="Par60" w:history="1">
        <w:r w:rsidRPr="00972C5E">
          <w:rPr>
            <w:rStyle w:val="a4"/>
            <w:color w:val="auto"/>
            <w:u w:val="none"/>
          </w:rPr>
          <w:t>пункте 5.9</w:t>
        </w:r>
      </w:hyperlink>
      <w:r w:rsidRPr="00972C5E">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C5877" w:rsidRPr="00972C5E" w:rsidRDefault="00FC5877" w:rsidP="00FC5877">
      <w:pPr>
        <w:autoSpaceDE w:val="0"/>
        <w:autoSpaceDN w:val="0"/>
        <w:adjustRightInd w:val="0"/>
        <w:ind w:firstLine="709"/>
        <w:jc w:val="both"/>
      </w:pPr>
      <w:r w:rsidRPr="00972C5E">
        <w:t>5.11. В ответе по результатам рассмотрения жалобы указываются:</w:t>
      </w:r>
    </w:p>
    <w:p w:rsidR="00FC5877" w:rsidRPr="00972C5E" w:rsidRDefault="00FC5877" w:rsidP="00FC5877">
      <w:pPr>
        <w:autoSpaceDE w:val="0"/>
        <w:autoSpaceDN w:val="0"/>
        <w:adjustRightInd w:val="0"/>
        <w:ind w:firstLine="709"/>
        <w:jc w:val="both"/>
      </w:pPr>
      <w:r w:rsidRPr="00972C5E">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C5877" w:rsidRPr="00972C5E" w:rsidRDefault="00FC5877" w:rsidP="00FC5877">
      <w:pPr>
        <w:autoSpaceDE w:val="0"/>
        <w:autoSpaceDN w:val="0"/>
        <w:adjustRightInd w:val="0"/>
        <w:ind w:firstLine="709"/>
        <w:jc w:val="both"/>
      </w:pPr>
      <w:r w:rsidRPr="00972C5E">
        <w:t>номер, дата, место принятия решения, включая сведения о должностном лице, решение или действие (бездействие) которого обжалуется;</w:t>
      </w:r>
    </w:p>
    <w:p w:rsidR="00FC5877" w:rsidRPr="00972C5E" w:rsidRDefault="00FC5877" w:rsidP="00FC5877">
      <w:pPr>
        <w:autoSpaceDE w:val="0"/>
        <w:autoSpaceDN w:val="0"/>
        <w:adjustRightInd w:val="0"/>
        <w:ind w:firstLine="709"/>
        <w:jc w:val="both"/>
      </w:pPr>
      <w:r w:rsidRPr="00972C5E">
        <w:t>фамилия, имя, отчество (последнее - при наличии) или наименование Заявителя;</w:t>
      </w:r>
    </w:p>
    <w:p w:rsidR="00FC5877" w:rsidRPr="00972C5E" w:rsidRDefault="00FC5877" w:rsidP="00FC5877">
      <w:pPr>
        <w:autoSpaceDE w:val="0"/>
        <w:autoSpaceDN w:val="0"/>
        <w:adjustRightInd w:val="0"/>
        <w:ind w:firstLine="709"/>
        <w:jc w:val="both"/>
      </w:pPr>
      <w:r w:rsidRPr="00972C5E">
        <w:t>основания для принятия решения по жалобе;</w:t>
      </w:r>
    </w:p>
    <w:p w:rsidR="00FC5877" w:rsidRPr="00972C5E" w:rsidRDefault="00FC5877" w:rsidP="00FC5877">
      <w:pPr>
        <w:autoSpaceDE w:val="0"/>
        <w:autoSpaceDN w:val="0"/>
        <w:adjustRightInd w:val="0"/>
        <w:ind w:firstLine="709"/>
        <w:jc w:val="both"/>
      </w:pPr>
      <w:r w:rsidRPr="00972C5E">
        <w:t>принятое по жалобе решение;</w:t>
      </w:r>
    </w:p>
    <w:p w:rsidR="00FC5877" w:rsidRPr="00972C5E" w:rsidRDefault="00FC5877" w:rsidP="00FC5877">
      <w:pPr>
        <w:autoSpaceDE w:val="0"/>
        <w:autoSpaceDN w:val="0"/>
        <w:adjustRightInd w:val="0"/>
        <w:ind w:firstLine="709"/>
        <w:jc w:val="both"/>
      </w:pPr>
      <w:r w:rsidRPr="00972C5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5877" w:rsidRPr="00972C5E" w:rsidRDefault="00FC5877" w:rsidP="00FC5877">
      <w:pPr>
        <w:autoSpaceDE w:val="0"/>
        <w:autoSpaceDN w:val="0"/>
        <w:adjustRightInd w:val="0"/>
        <w:ind w:firstLine="709"/>
        <w:jc w:val="both"/>
      </w:pPr>
      <w:r w:rsidRPr="00972C5E">
        <w:t>сведения о порядке обжалования принятого по жалобе решения.</w:t>
      </w:r>
    </w:p>
    <w:p w:rsidR="00FC5877" w:rsidRPr="00972C5E" w:rsidRDefault="00FC5877" w:rsidP="00FC5877">
      <w:pPr>
        <w:pStyle w:val="HTML"/>
        <w:ind w:firstLine="709"/>
        <w:jc w:val="both"/>
        <w:rPr>
          <w:rFonts w:ascii="Times New Roman" w:eastAsia="Calibri" w:hAnsi="Times New Roman" w:cs="Times New Roman"/>
          <w:sz w:val="24"/>
          <w:szCs w:val="24"/>
          <w:lang w:eastAsia="en-US"/>
        </w:rPr>
      </w:pPr>
      <w:r w:rsidRPr="00972C5E">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5877" w:rsidRPr="00972C5E" w:rsidRDefault="00FC5877" w:rsidP="00FC5877">
      <w:pPr>
        <w:pStyle w:val="HTML"/>
        <w:ind w:firstLine="709"/>
        <w:jc w:val="both"/>
        <w:rPr>
          <w:rFonts w:ascii="Times New Roman" w:eastAsia="Calibri" w:hAnsi="Times New Roman" w:cs="Times New Roman"/>
          <w:sz w:val="24"/>
          <w:szCs w:val="24"/>
          <w:lang w:eastAsia="en-US"/>
        </w:rPr>
      </w:pPr>
      <w:r w:rsidRPr="00972C5E">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5877" w:rsidRPr="00972C5E" w:rsidRDefault="00FC5877" w:rsidP="00FC5877">
      <w:pPr>
        <w:autoSpaceDE w:val="0"/>
        <w:autoSpaceDN w:val="0"/>
        <w:adjustRightInd w:val="0"/>
        <w:ind w:firstLine="709"/>
        <w:jc w:val="both"/>
      </w:pPr>
      <w:r w:rsidRPr="00972C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972C5E">
          <w:rPr>
            <w:rStyle w:val="a4"/>
            <w:color w:val="auto"/>
            <w:u w:val="none"/>
          </w:rPr>
          <w:t>пунктом 5.3</w:t>
        </w:r>
      </w:hyperlink>
      <w:r w:rsidRPr="00972C5E">
        <w:t xml:space="preserve"> настоящего Административного регламента, направляет имеющиеся материалы в органы прокуратуры.</w:t>
      </w:r>
    </w:p>
    <w:p w:rsidR="00FC5877" w:rsidRPr="00972C5E" w:rsidRDefault="00FC5877" w:rsidP="00FC5877">
      <w:pPr>
        <w:autoSpaceDE w:val="0"/>
        <w:autoSpaceDN w:val="0"/>
        <w:adjustRightInd w:val="0"/>
        <w:ind w:firstLine="709"/>
        <w:jc w:val="both"/>
      </w:pPr>
      <w:r w:rsidRPr="00972C5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972C5E">
          <w:rPr>
            <w:rStyle w:val="a4"/>
            <w:color w:val="auto"/>
            <w:u w:val="none"/>
          </w:rPr>
          <w:t>законом</w:t>
        </w:r>
      </w:hyperlink>
      <w:r>
        <w:t xml:space="preserve"> № 59-ФЗ.</w:t>
      </w:r>
    </w:p>
    <w:p w:rsidR="00FC5877" w:rsidRPr="00972C5E" w:rsidRDefault="00FC5877" w:rsidP="00FC5877">
      <w:pPr>
        <w:autoSpaceDE w:val="0"/>
        <w:autoSpaceDN w:val="0"/>
        <w:adjustRightInd w:val="0"/>
        <w:ind w:firstLine="709"/>
        <w:jc w:val="center"/>
        <w:outlineLvl w:val="0"/>
        <w:rPr>
          <w:b/>
        </w:rPr>
      </w:pPr>
      <w:r w:rsidRPr="00972C5E">
        <w:rPr>
          <w:b/>
        </w:rPr>
        <w:t>Порядок обжалования решения по жалобе</w:t>
      </w:r>
    </w:p>
    <w:p w:rsidR="00FC5877" w:rsidRPr="00972C5E" w:rsidRDefault="00FC5877" w:rsidP="00FC5877">
      <w:pPr>
        <w:autoSpaceDE w:val="0"/>
        <w:autoSpaceDN w:val="0"/>
        <w:adjustRightInd w:val="0"/>
        <w:ind w:firstLine="709"/>
        <w:jc w:val="both"/>
      </w:pPr>
      <w:r w:rsidRPr="00972C5E">
        <w:t>5.16. Заявители имеют право на обжалование неправомерных решений, действий (бездействия) должностных лиц в судебном порядке.</w:t>
      </w:r>
    </w:p>
    <w:p w:rsidR="00FC5877" w:rsidRPr="00972C5E" w:rsidRDefault="00FC5877" w:rsidP="00FC5877">
      <w:pPr>
        <w:autoSpaceDE w:val="0"/>
        <w:autoSpaceDN w:val="0"/>
        <w:adjustRightInd w:val="0"/>
        <w:ind w:firstLine="709"/>
        <w:jc w:val="both"/>
        <w:outlineLvl w:val="0"/>
        <w:rPr>
          <w:b/>
        </w:rPr>
      </w:pPr>
    </w:p>
    <w:p w:rsidR="00FC5877" w:rsidRPr="00972C5E" w:rsidRDefault="00FC5877" w:rsidP="00FC5877">
      <w:pPr>
        <w:autoSpaceDE w:val="0"/>
        <w:autoSpaceDN w:val="0"/>
        <w:adjustRightInd w:val="0"/>
        <w:jc w:val="center"/>
        <w:outlineLvl w:val="0"/>
        <w:rPr>
          <w:b/>
        </w:rPr>
      </w:pPr>
      <w:r w:rsidRPr="00972C5E">
        <w:rPr>
          <w:b/>
        </w:rPr>
        <w:t>Право Заявителя на получение информации и документов, необходимых для обоснования и рассмотрения жалобы</w:t>
      </w:r>
    </w:p>
    <w:p w:rsidR="00FC5877" w:rsidRPr="00972C5E" w:rsidRDefault="00FC5877" w:rsidP="00FC5877">
      <w:pPr>
        <w:autoSpaceDE w:val="0"/>
        <w:autoSpaceDN w:val="0"/>
        <w:adjustRightInd w:val="0"/>
        <w:ind w:firstLine="709"/>
        <w:jc w:val="both"/>
      </w:pPr>
      <w:r w:rsidRPr="00972C5E">
        <w:t>5.17. Заявитель имеет право на получение информации и документов для обоснования и рассмотрения жалобы.</w:t>
      </w:r>
    </w:p>
    <w:p w:rsidR="00FC5877" w:rsidRPr="00972C5E" w:rsidRDefault="00FC5877" w:rsidP="00FC5877">
      <w:pPr>
        <w:autoSpaceDE w:val="0"/>
        <w:autoSpaceDN w:val="0"/>
        <w:adjustRightInd w:val="0"/>
        <w:ind w:firstLine="709"/>
        <w:jc w:val="both"/>
      </w:pPr>
      <w:r w:rsidRPr="00972C5E">
        <w:t>Должностные лица Администрации, многофункционального центра, учредителя многофункционального центра, привлекаемой организации обязаны:</w:t>
      </w:r>
    </w:p>
    <w:p w:rsidR="00FC5877" w:rsidRPr="00972C5E" w:rsidRDefault="00FC5877" w:rsidP="00FC5877">
      <w:pPr>
        <w:autoSpaceDE w:val="0"/>
        <w:autoSpaceDN w:val="0"/>
        <w:adjustRightInd w:val="0"/>
        <w:ind w:firstLine="709"/>
        <w:jc w:val="both"/>
      </w:pPr>
      <w:r w:rsidRPr="00972C5E">
        <w:t>обеспечить заявителя информацией, непосредственно затрагивающей права и законные интересы, если иное не предусмотрено законом;</w:t>
      </w:r>
    </w:p>
    <w:p w:rsidR="00FC5877" w:rsidRPr="00972C5E" w:rsidRDefault="00FC5877" w:rsidP="00FC5877">
      <w:pPr>
        <w:autoSpaceDE w:val="0"/>
        <w:autoSpaceDN w:val="0"/>
        <w:adjustRightInd w:val="0"/>
        <w:ind w:firstLine="709"/>
        <w:jc w:val="both"/>
      </w:pPr>
      <w:r w:rsidRPr="00972C5E">
        <w:lastRenderedPageBreak/>
        <w:t>обеспечить объективное, всестороннее и своевременное рассмотрение жалобы;</w:t>
      </w:r>
    </w:p>
    <w:p w:rsidR="00FC5877" w:rsidRPr="00972C5E" w:rsidRDefault="00FC5877" w:rsidP="00FC5877">
      <w:pPr>
        <w:autoSpaceDE w:val="0"/>
        <w:autoSpaceDN w:val="0"/>
        <w:adjustRightInd w:val="0"/>
        <w:ind w:firstLine="709"/>
        <w:jc w:val="both"/>
      </w:pPr>
      <w:r w:rsidRPr="00972C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972C5E">
          <w:rPr>
            <w:rStyle w:val="a4"/>
            <w:color w:val="auto"/>
            <w:u w:val="none"/>
          </w:rPr>
          <w:t>пункте 5.18</w:t>
        </w:r>
      </w:hyperlink>
      <w:r w:rsidRPr="00972C5E">
        <w:t xml:space="preserve"> настоящего Административного регламента.</w:t>
      </w:r>
    </w:p>
    <w:p w:rsidR="00FC5877" w:rsidRPr="00972C5E" w:rsidRDefault="00FC5877" w:rsidP="00FC5877">
      <w:pPr>
        <w:autoSpaceDE w:val="0"/>
        <w:autoSpaceDN w:val="0"/>
        <w:adjustRightInd w:val="0"/>
        <w:ind w:firstLine="709"/>
        <w:jc w:val="both"/>
        <w:outlineLvl w:val="0"/>
      </w:pPr>
    </w:p>
    <w:p w:rsidR="00FC5877" w:rsidRDefault="00FC5877" w:rsidP="00FC5877">
      <w:pPr>
        <w:autoSpaceDE w:val="0"/>
        <w:autoSpaceDN w:val="0"/>
        <w:adjustRightInd w:val="0"/>
        <w:ind w:firstLine="709"/>
        <w:jc w:val="center"/>
        <w:outlineLvl w:val="0"/>
        <w:rPr>
          <w:b/>
        </w:rPr>
      </w:pPr>
    </w:p>
    <w:p w:rsidR="00FC5877" w:rsidRDefault="00FC5877" w:rsidP="00FC5877">
      <w:pPr>
        <w:autoSpaceDE w:val="0"/>
        <w:autoSpaceDN w:val="0"/>
        <w:adjustRightInd w:val="0"/>
        <w:ind w:firstLine="709"/>
        <w:jc w:val="center"/>
        <w:outlineLvl w:val="0"/>
        <w:rPr>
          <w:b/>
        </w:rPr>
      </w:pPr>
    </w:p>
    <w:p w:rsidR="00FC5877" w:rsidRPr="00972C5E" w:rsidRDefault="00FC5877" w:rsidP="00FC5877">
      <w:pPr>
        <w:autoSpaceDE w:val="0"/>
        <w:autoSpaceDN w:val="0"/>
        <w:adjustRightInd w:val="0"/>
        <w:ind w:firstLine="709"/>
        <w:jc w:val="center"/>
        <w:outlineLvl w:val="0"/>
        <w:rPr>
          <w:b/>
        </w:rPr>
      </w:pPr>
      <w:r w:rsidRPr="00972C5E">
        <w:rPr>
          <w:b/>
        </w:rPr>
        <w:t>Способы информирования Заявителей о порядке подачи и рассмотрения жалобы</w:t>
      </w:r>
    </w:p>
    <w:p w:rsidR="00FC5877" w:rsidRPr="00972C5E" w:rsidRDefault="00FC5877" w:rsidP="00FC5877">
      <w:pPr>
        <w:autoSpaceDE w:val="0"/>
        <w:autoSpaceDN w:val="0"/>
        <w:adjustRightInd w:val="0"/>
        <w:ind w:firstLine="709"/>
        <w:jc w:val="both"/>
      </w:pPr>
      <w:r w:rsidRPr="00972C5E">
        <w:t>5.18. Администрация, многофункциональный центр, привлекаемая организация обеспечивает:</w:t>
      </w:r>
    </w:p>
    <w:p w:rsidR="00FC5877" w:rsidRPr="00972C5E" w:rsidRDefault="00FC5877" w:rsidP="00FC5877">
      <w:pPr>
        <w:autoSpaceDE w:val="0"/>
        <w:autoSpaceDN w:val="0"/>
        <w:adjustRightInd w:val="0"/>
        <w:ind w:firstLine="709"/>
        <w:jc w:val="both"/>
        <w:rPr>
          <w:bCs/>
        </w:rPr>
      </w:pPr>
      <w:r w:rsidRPr="00972C5E">
        <w:rPr>
          <w:bCs/>
        </w:rPr>
        <w:t>оснащение мест приема жалоб;</w:t>
      </w:r>
    </w:p>
    <w:p w:rsidR="00FC5877" w:rsidRPr="00972C5E" w:rsidRDefault="00FC5877" w:rsidP="00FC5877">
      <w:pPr>
        <w:autoSpaceDE w:val="0"/>
        <w:autoSpaceDN w:val="0"/>
        <w:adjustRightInd w:val="0"/>
        <w:ind w:firstLine="709"/>
        <w:jc w:val="both"/>
        <w:rPr>
          <w:bCs/>
        </w:rPr>
      </w:pPr>
      <w:r w:rsidRPr="00972C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C5877" w:rsidRPr="00972C5E" w:rsidRDefault="00FC5877" w:rsidP="00FC5877">
      <w:pPr>
        <w:autoSpaceDE w:val="0"/>
        <w:autoSpaceDN w:val="0"/>
        <w:adjustRightInd w:val="0"/>
        <w:ind w:firstLine="709"/>
        <w:jc w:val="both"/>
        <w:rPr>
          <w:bCs/>
        </w:rPr>
      </w:pPr>
      <w:r w:rsidRPr="00972C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C5877" w:rsidRDefault="00FC5877" w:rsidP="00FC5877">
      <w:pPr>
        <w:autoSpaceDE w:val="0"/>
        <w:autoSpaceDN w:val="0"/>
        <w:adjustRightInd w:val="0"/>
        <w:ind w:firstLine="709"/>
        <w:jc w:val="both"/>
        <w:rPr>
          <w:bCs/>
        </w:rPr>
      </w:pPr>
      <w:r w:rsidRPr="00972C5E">
        <w:rPr>
          <w:bCs/>
        </w:rPr>
        <w:t>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483F0E" w:rsidRPr="00972C5E" w:rsidRDefault="00483F0E" w:rsidP="00FC5877">
      <w:pPr>
        <w:autoSpaceDE w:val="0"/>
        <w:autoSpaceDN w:val="0"/>
        <w:adjustRightInd w:val="0"/>
        <w:ind w:firstLine="709"/>
        <w:jc w:val="both"/>
        <w:rPr>
          <w:bCs/>
        </w:rPr>
      </w:pPr>
    </w:p>
    <w:p w:rsidR="00FC5877" w:rsidRPr="00CF335A" w:rsidRDefault="00FC5877" w:rsidP="00FC5877">
      <w:pPr>
        <w:autoSpaceDE w:val="0"/>
        <w:autoSpaceDN w:val="0"/>
        <w:adjustRightInd w:val="0"/>
        <w:ind w:firstLine="709"/>
        <w:jc w:val="right"/>
        <w:rPr>
          <w:b/>
        </w:rPr>
      </w:pPr>
      <w:r w:rsidRPr="00972C5E">
        <w:rPr>
          <w:b/>
        </w:rPr>
        <w:br w:type="page"/>
      </w:r>
      <w:r w:rsidRPr="00CF335A">
        <w:rPr>
          <w:b/>
        </w:rPr>
        <w:lastRenderedPageBreak/>
        <w:t>Приложение №1</w:t>
      </w:r>
    </w:p>
    <w:p w:rsidR="00FC5877" w:rsidRDefault="00FC5877" w:rsidP="00FC5877">
      <w:pPr>
        <w:widowControl w:val="0"/>
        <w:tabs>
          <w:tab w:val="left" w:pos="567"/>
        </w:tabs>
        <w:contextualSpacing/>
        <w:jc w:val="right"/>
        <w:rPr>
          <w:b/>
        </w:rPr>
      </w:pPr>
      <w:r w:rsidRPr="00CF335A">
        <w:rPr>
          <w:b/>
        </w:rPr>
        <w:t>к Административному регламенту</w:t>
      </w:r>
    </w:p>
    <w:p w:rsidR="00FC5877" w:rsidRPr="00FF17B4" w:rsidRDefault="00FC5877" w:rsidP="00FC5877">
      <w:pPr>
        <w:autoSpaceDE w:val="0"/>
        <w:autoSpaceDN w:val="0"/>
        <w:adjustRightInd w:val="0"/>
        <w:jc w:val="right"/>
      </w:pPr>
      <w:r w:rsidRPr="00FF17B4">
        <w:rPr>
          <w:b/>
        </w:rPr>
        <w:t>«</w:t>
      </w:r>
      <w:r w:rsidRPr="00934909">
        <w:rPr>
          <w:b/>
        </w:rPr>
        <w:t>П</w:t>
      </w:r>
      <w:r w:rsidRPr="00934909">
        <w:rPr>
          <w:b/>
          <w:color w:val="000000"/>
        </w:rPr>
        <w:t>рисвоение</w:t>
      </w:r>
      <w:r w:rsidRPr="002C711F">
        <w:rPr>
          <w:b/>
          <w:color w:val="000000"/>
        </w:rPr>
        <w:t xml:space="preserve"> </w:t>
      </w:r>
      <w:r>
        <w:rPr>
          <w:b/>
          <w:color w:val="000000"/>
        </w:rPr>
        <w:t xml:space="preserve">и аннулирование </w:t>
      </w:r>
      <w:r w:rsidRPr="00934909">
        <w:rPr>
          <w:b/>
          <w:color w:val="000000"/>
        </w:rPr>
        <w:t xml:space="preserve"> адрес</w:t>
      </w:r>
      <w:r>
        <w:rPr>
          <w:b/>
          <w:color w:val="000000"/>
        </w:rPr>
        <w:t>ов</w:t>
      </w:r>
      <w:r w:rsidRPr="00934909">
        <w:rPr>
          <w:b/>
          <w:color w:val="000000"/>
        </w:rPr>
        <w:t xml:space="preserve"> объекту недвижимости</w:t>
      </w:r>
      <w:r w:rsidRPr="00E74ECB">
        <w:rPr>
          <w:b/>
        </w:rPr>
        <w:t>»</w:t>
      </w:r>
    </w:p>
    <w:p w:rsidR="00FC5877" w:rsidRPr="00CF335A" w:rsidRDefault="00FC5877" w:rsidP="00FC5877">
      <w:pPr>
        <w:widowControl w:val="0"/>
        <w:tabs>
          <w:tab w:val="left" w:pos="567"/>
        </w:tabs>
        <w:contextualSpacing/>
        <w:jc w:val="right"/>
        <w:rPr>
          <w:b/>
        </w:rPr>
      </w:pPr>
      <w:r w:rsidRPr="00CF335A">
        <w:rPr>
          <w:b/>
        </w:rPr>
        <w:t xml:space="preserve"> </w:t>
      </w:r>
    </w:p>
    <w:p w:rsidR="00FC5877" w:rsidRPr="00CF335A" w:rsidRDefault="00FC5877" w:rsidP="00FC5877">
      <w:pPr>
        <w:autoSpaceDE w:val="0"/>
        <w:autoSpaceDN w:val="0"/>
        <w:adjustRightInd w:val="0"/>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FC5877" w:rsidRPr="00DC3A3D">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left="20" w:right="-1"/>
              <w:rPr>
                <w:sz w:val="22"/>
                <w:szCs w:val="22"/>
                <w:lang w:eastAsia="ar-SA"/>
              </w:rPr>
            </w:pPr>
            <w:r w:rsidRPr="00DC3A3D">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left="20" w:right="-1"/>
              <w:rPr>
                <w:sz w:val="22"/>
                <w:szCs w:val="22"/>
                <w:lang w:eastAsia="ar-SA"/>
              </w:rPr>
            </w:pPr>
            <w:r w:rsidRPr="00DC3A3D">
              <w:rPr>
                <w:sz w:val="22"/>
                <w:szCs w:val="22"/>
              </w:rPr>
              <w:t>Всего листов ___</w:t>
            </w:r>
          </w:p>
        </w:tc>
      </w:tr>
      <w:tr w:rsidR="00FC5877" w:rsidRPr="00DC3A3D">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Заявление принято</w:t>
            </w:r>
          </w:p>
          <w:p w:rsidR="00FC5877" w:rsidRPr="00DC3A3D" w:rsidRDefault="00FC5877" w:rsidP="00FC5877">
            <w:pPr>
              <w:pStyle w:val="af4"/>
              <w:spacing w:before="150" w:after="150"/>
              <w:ind w:right="-1"/>
              <w:rPr>
                <w:sz w:val="22"/>
                <w:szCs w:val="22"/>
              </w:rPr>
            </w:pPr>
            <w:r w:rsidRPr="00DC3A3D">
              <w:rPr>
                <w:sz w:val="22"/>
                <w:szCs w:val="22"/>
              </w:rPr>
              <w:t>регистрационный номер _______________</w:t>
            </w:r>
          </w:p>
          <w:p w:rsidR="00FC5877" w:rsidRPr="00DC3A3D" w:rsidRDefault="00FC5877" w:rsidP="00FC5877">
            <w:pPr>
              <w:pStyle w:val="af4"/>
              <w:spacing w:before="150" w:after="150"/>
              <w:ind w:right="-1"/>
              <w:rPr>
                <w:sz w:val="22"/>
                <w:szCs w:val="22"/>
              </w:rPr>
            </w:pPr>
            <w:r w:rsidRPr="00DC3A3D">
              <w:rPr>
                <w:sz w:val="22"/>
                <w:szCs w:val="22"/>
              </w:rPr>
              <w:t>количество листов заявления ___________</w:t>
            </w:r>
          </w:p>
          <w:p w:rsidR="00FC5877" w:rsidRPr="00DC3A3D" w:rsidRDefault="00FC5877" w:rsidP="00FC5877">
            <w:pPr>
              <w:pStyle w:val="af4"/>
              <w:spacing w:before="150" w:after="150"/>
              <w:ind w:right="-1"/>
              <w:rPr>
                <w:sz w:val="22"/>
                <w:szCs w:val="22"/>
              </w:rPr>
            </w:pPr>
            <w:r w:rsidRPr="00DC3A3D">
              <w:rPr>
                <w:sz w:val="22"/>
                <w:szCs w:val="22"/>
              </w:rPr>
              <w:t>количество прилагаемых документов ____,</w:t>
            </w:r>
          </w:p>
          <w:p w:rsidR="00FC5877" w:rsidRPr="00DC3A3D" w:rsidRDefault="00FC5877" w:rsidP="00FC5877">
            <w:pPr>
              <w:pStyle w:val="af4"/>
              <w:spacing w:before="150" w:after="150"/>
              <w:ind w:right="-1"/>
              <w:rPr>
                <w:sz w:val="22"/>
                <w:szCs w:val="22"/>
              </w:rPr>
            </w:pPr>
            <w:r w:rsidRPr="00DC3A3D">
              <w:rPr>
                <w:sz w:val="22"/>
                <w:szCs w:val="22"/>
              </w:rPr>
              <w:t>в том числе оригиналов ___, копий ____, количество листов в оригиналах ____, копиях ____</w:t>
            </w:r>
          </w:p>
          <w:p w:rsidR="00FC5877" w:rsidRPr="00DC3A3D" w:rsidRDefault="00FC5877" w:rsidP="00FC5877">
            <w:pPr>
              <w:pStyle w:val="af4"/>
              <w:spacing w:before="150" w:after="150"/>
              <w:ind w:right="-1"/>
              <w:rPr>
                <w:sz w:val="22"/>
                <w:szCs w:val="22"/>
              </w:rPr>
            </w:pPr>
            <w:r w:rsidRPr="00DC3A3D">
              <w:rPr>
                <w:sz w:val="22"/>
                <w:szCs w:val="22"/>
              </w:rPr>
              <w:t>ФИО должностного лица ________________</w:t>
            </w:r>
          </w:p>
          <w:p w:rsidR="00FC5877" w:rsidRPr="00DC3A3D" w:rsidRDefault="00FC5877" w:rsidP="00FC5877">
            <w:pPr>
              <w:pStyle w:val="af4"/>
              <w:spacing w:before="150" w:after="150"/>
              <w:ind w:right="-1"/>
              <w:rPr>
                <w:sz w:val="22"/>
                <w:szCs w:val="22"/>
                <w:lang w:eastAsia="ar-SA"/>
              </w:rPr>
            </w:pPr>
            <w:r w:rsidRPr="00DC3A3D">
              <w:rPr>
                <w:sz w:val="22"/>
                <w:szCs w:val="22"/>
              </w:rPr>
              <w:t>подпись должностного лица ____________</w:t>
            </w:r>
          </w:p>
        </w:tc>
      </w:tr>
      <w:tr w:rsidR="00FC5877" w:rsidRPr="00DC3A3D">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в</w:t>
            </w:r>
          </w:p>
          <w:p w:rsidR="00FC5877" w:rsidRPr="00DC3A3D" w:rsidRDefault="00FC5877" w:rsidP="00FC5877">
            <w:pPr>
              <w:pStyle w:val="af4"/>
              <w:spacing w:before="150" w:after="150"/>
              <w:ind w:right="-1"/>
              <w:jc w:val="center"/>
              <w:rPr>
                <w:sz w:val="22"/>
                <w:szCs w:val="22"/>
              </w:rPr>
            </w:pPr>
            <w:r w:rsidRPr="00DC3A3D">
              <w:rPr>
                <w:sz w:val="22"/>
                <w:szCs w:val="22"/>
              </w:rPr>
              <w:t>---------------------------------------</w:t>
            </w:r>
          </w:p>
          <w:p w:rsidR="00FC5877" w:rsidRPr="00DC3A3D" w:rsidRDefault="00FC5877" w:rsidP="00FC5877">
            <w:pPr>
              <w:pStyle w:val="af4"/>
              <w:spacing w:before="150" w:after="150"/>
              <w:ind w:right="-1"/>
              <w:jc w:val="center"/>
              <w:rPr>
                <w:sz w:val="22"/>
                <w:szCs w:val="22"/>
                <w:lang w:eastAsia="ar-SA"/>
              </w:rPr>
            </w:pPr>
            <w:r w:rsidRPr="00DC3A3D">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0" w:type="auto"/>
            <w:gridSpan w:val="4"/>
            <w:vMerge/>
            <w:tcBorders>
              <w:top w:val="nil"/>
              <w:left w:val="nil"/>
              <w:bottom w:val="nil"/>
              <w:right w:val="nil"/>
            </w:tcBorders>
            <w:vAlign w:val="center"/>
          </w:tcPr>
          <w:p w:rsidR="00FC5877" w:rsidRPr="00DC3A3D" w:rsidRDefault="00FC5877" w:rsidP="00FC5877">
            <w:pPr>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дата "__" ____________ ____ г.</w:t>
            </w:r>
          </w:p>
        </w:tc>
      </w:tr>
      <w:tr w:rsidR="00FC5877" w:rsidRPr="00DC3A3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Прошу в отношении объекта адресации:</w:t>
            </w: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Вид:</w:t>
            </w: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Объект незавершенного строительства</w:t>
            </w: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FC5877" w:rsidRPr="00DC3A3D" w:rsidRDefault="00FC5877" w:rsidP="00FC5877">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FC5877" w:rsidRPr="00DC3A3D" w:rsidRDefault="00FC5877" w:rsidP="00FC5877">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r>
      <w:tr w:rsidR="00FC5877" w:rsidRPr="00DC3A3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Присвоить адрес</w:t>
            </w: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В связи с:</w:t>
            </w: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Образованием земельного участка(ов) из земель, находящихся в государственной или муниципальной собственности</w:t>
            </w: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Образованием земельного участка(ов) путем раздела земельного участка</w:t>
            </w: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Адрес земельного участка, раздел которого осуществляется</w:t>
            </w: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Образованием земельного участка путем объединения земельных участков</w:t>
            </w: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0" w:after="0"/>
              <w:ind w:right="-1"/>
              <w:rPr>
                <w:sz w:val="22"/>
                <w:szCs w:val="22"/>
                <w:lang w:eastAsia="ar-SA"/>
              </w:rPr>
            </w:pPr>
            <w:r w:rsidRPr="00DC3A3D">
              <w:rPr>
                <w:sz w:val="22"/>
                <w:szCs w:val="22"/>
              </w:rPr>
              <w:t>Кадастровый номер объединяемого земельного участка</w:t>
            </w:r>
            <w:r w:rsidRPr="00DC3A3D">
              <w:rPr>
                <w:rStyle w:val="apple-converted-space"/>
                <w:sz w:val="22"/>
                <w:szCs w:val="22"/>
              </w:rPr>
              <w:t> </w:t>
            </w:r>
            <w:hyperlink r:id="rId29" w:anchor="p556" w:tooltip="Ссылка на текущий документ" w:history="1">
              <w:r w:rsidRPr="00DC3A3D">
                <w:rPr>
                  <w:rStyle w:val="a4"/>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0" w:after="0"/>
              <w:ind w:right="-1"/>
              <w:rPr>
                <w:sz w:val="22"/>
                <w:szCs w:val="22"/>
                <w:lang w:eastAsia="ar-SA"/>
              </w:rPr>
            </w:pPr>
            <w:r w:rsidRPr="00DC3A3D">
              <w:rPr>
                <w:sz w:val="22"/>
                <w:szCs w:val="22"/>
              </w:rPr>
              <w:t>Адрес объединяемого земельного участка</w:t>
            </w:r>
            <w:r w:rsidRPr="00DC3A3D">
              <w:rPr>
                <w:rStyle w:val="apple-converted-space"/>
                <w:sz w:val="22"/>
                <w:szCs w:val="22"/>
              </w:rPr>
              <w:t> </w:t>
            </w:r>
            <w:hyperlink r:id="rId30" w:anchor="p556" w:tooltip="Ссылка на текущий документ" w:history="1">
              <w:r w:rsidRPr="00DC3A3D">
                <w:rPr>
                  <w:rStyle w:val="a4"/>
                  <w:sz w:val="22"/>
                  <w:szCs w:val="22"/>
                </w:rPr>
                <w:t>&lt;1&gt;</w:t>
              </w:r>
            </w:hyperlink>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bl>
    <w:p w:rsidR="00FC5877" w:rsidRPr="007154FC" w:rsidRDefault="00FC5877" w:rsidP="00FC5877">
      <w:pPr>
        <w:rPr>
          <w:vanish/>
        </w:rPr>
      </w:pPr>
    </w:p>
    <w:tbl>
      <w:tblPr>
        <w:tblpPr w:leftFromText="180" w:rightFromText="180" w:vertAnchor="text" w:horzAnchor="margin" w:tblpY="16"/>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FC5877" w:rsidRPr="00DC3A3D">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left="20" w:right="-1"/>
              <w:rPr>
                <w:sz w:val="22"/>
                <w:szCs w:val="22"/>
                <w:lang w:eastAsia="ar-SA"/>
              </w:rPr>
            </w:pPr>
            <w:r w:rsidRPr="00DC3A3D">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left="20" w:right="-1"/>
              <w:rPr>
                <w:sz w:val="22"/>
                <w:szCs w:val="22"/>
                <w:lang w:eastAsia="ar-SA"/>
              </w:rPr>
            </w:pPr>
            <w:r w:rsidRPr="00DC3A3D">
              <w:rPr>
                <w:sz w:val="22"/>
                <w:szCs w:val="22"/>
              </w:rPr>
              <w:t>Всего листов ___</w:t>
            </w:r>
          </w:p>
        </w:tc>
      </w:tr>
      <w:tr w:rsidR="00FC5877" w:rsidRPr="00DC3A3D">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Образованием земельного участка(ов) путем выдела из земельного участка</w:t>
            </w: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Адрес земельного участка, из которого осуществляется выдел</w:t>
            </w: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Образованием земельного участка(ов) путем перераспределения земельных участков</w:t>
            </w: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Количество земельных участков, которые перераспределяются</w:t>
            </w: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0" w:after="0"/>
              <w:ind w:right="-1"/>
              <w:rPr>
                <w:sz w:val="22"/>
                <w:szCs w:val="22"/>
                <w:lang w:eastAsia="ar-SA"/>
              </w:rPr>
            </w:pPr>
            <w:r w:rsidRPr="00DC3A3D">
              <w:rPr>
                <w:sz w:val="22"/>
                <w:szCs w:val="22"/>
              </w:rPr>
              <w:t>Кадастровый номер земельного участка, который перераспределяется</w:t>
            </w:r>
            <w:r w:rsidRPr="00DC3A3D">
              <w:rPr>
                <w:rStyle w:val="apple-converted-space"/>
                <w:sz w:val="22"/>
                <w:szCs w:val="22"/>
              </w:rPr>
              <w:t> </w:t>
            </w:r>
            <w:hyperlink r:id="rId31" w:anchor="p557" w:tooltip="Ссылка на текущий документ" w:history="1">
              <w:r w:rsidRPr="00DC3A3D">
                <w:rPr>
                  <w:rStyle w:val="a4"/>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0" w:after="0"/>
              <w:ind w:right="-1"/>
              <w:rPr>
                <w:sz w:val="22"/>
                <w:szCs w:val="22"/>
                <w:lang w:eastAsia="ar-SA"/>
              </w:rPr>
            </w:pPr>
            <w:r w:rsidRPr="00DC3A3D">
              <w:rPr>
                <w:sz w:val="22"/>
                <w:szCs w:val="22"/>
              </w:rPr>
              <w:t>Адрес земельного участка, который перераспределяется</w:t>
            </w:r>
            <w:r w:rsidRPr="00DC3A3D">
              <w:rPr>
                <w:rStyle w:val="apple-converted-space"/>
                <w:sz w:val="22"/>
                <w:szCs w:val="22"/>
              </w:rPr>
              <w:t> </w:t>
            </w:r>
            <w:hyperlink r:id="rId32" w:anchor="p557" w:tooltip="Ссылка на текущий документ" w:history="1">
              <w:r w:rsidRPr="00DC3A3D">
                <w:rPr>
                  <w:rStyle w:val="a4"/>
                  <w:sz w:val="22"/>
                  <w:szCs w:val="22"/>
                </w:rPr>
                <w:t>&lt;2&gt;</w:t>
              </w:r>
            </w:hyperlink>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Строительством, реконструкцией здания, сооружения</w:t>
            </w: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Адрес земельного участка, на котором осуществляется строительство (реконструкция)</w:t>
            </w: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Адрес земельного участка, на котором осуществляется строительство (реконструкция)</w:t>
            </w: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Переводом жилого помещения в нежилое помещение и нежилого помещения в жилое помещение</w:t>
            </w: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Адрес помещения</w:t>
            </w: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0"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bl>
    <w:p w:rsidR="00FC5877" w:rsidRPr="007154FC" w:rsidRDefault="00FC5877" w:rsidP="00FC5877">
      <w:pPr>
        <w:rPr>
          <w:vanish/>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FC5877" w:rsidRPr="00DC3A3D">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left="20" w:right="-1"/>
              <w:rPr>
                <w:sz w:val="22"/>
                <w:szCs w:val="22"/>
                <w:lang w:eastAsia="ar-SA"/>
              </w:rPr>
            </w:pPr>
            <w:r w:rsidRPr="00DC3A3D">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left="20" w:right="-1"/>
              <w:rPr>
                <w:sz w:val="22"/>
                <w:szCs w:val="22"/>
                <w:lang w:eastAsia="ar-SA"/>
              </w:rPr>
            </w:pPr>
            <w:r w:rsidRPr="00DC3A3D">
              <w:rPr>
                <w:sz w:val="22"/>
                <w:szCs w:val="22"/>
              </w:rPr>
              <w:t>Всего листов ___</w:t>
            </w:r>
          </w:p>
        </w:tc>
      </w:tr>
      <w:tr w:rsidR="00FC5877" w:rsidRPr="00DC3A3D">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Образованием помещения(ий) в здании, сооружении путем раздела здания, сооружения</w:t>
            </w: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Адрес здания, сооружения</w:t>
            </w: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Образованием помещения(ий) в здании, сооружении путем раздела помещения</w:t>
            </w: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0" w:after="0"/>
              <w:ind w:right="-1"/>
              <w:jc w:val="center"/>
              <w:rPr>
                <w:sz w:val="22"/>
                <w:szCs w:val="22"/>
                <w:lang w:eastAsia="ar-SA"/>
              </w:rPr>
            </w:pPr>
            <w:r w:rsidRPr="00DC3A3D">
              <w:rPr>
                <w:sz w:val="22"/>
                <w:szCs w:val="22"/>
              </w:rPr>
              <w:t>Назначение помещения (жилое (нежилое) помещение)</w:t>
            </w:r>
            <w:r w:rsidRPr="00DC3A3D">
              <w:rPr>
                <w:rStyle w:val="apple-converted-space"/>
                <w:sz w:val="22"/>
                <w:szCs w:val="22"/>
              </w:rPr>
              <w:t> </w:t>
            </w:r>
            <w:hyperlink r:id="rId33" w:anchor="p558" w:tooltip="Ссылка на текущий документ" w:history="1">
              <w:r w:rsidRPr="00DC3A3D">
                <w:rPr>
                  <w:rStyle w:val="a4"/>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0" w:after="0"/>
              <w:ind w:right="-1"/>
              <w:jc w:val="center"/>
              <w:rPr>
                <w:sz w:val="22"/>
                <w:szCs w:val="22"/>
                <w:lang w:eastAsia="ar-SA"/>
              </w:rPr>
            </w:pPr>
            <w:r w:rsidRPr="00DC3A3D">
              <w:rPr>
                <w:sz w:val="22"/>
                <w:szCs w:val="22"/>
              </w:rPr>
              <w:t>Вид помещения</w:t>
            </w:r>
            <w:r w:rsidRPr="00DC3A3D">
              <w:rPr>
                <w:rStyle w:val="apple-converted-space"/>
                <w:sz w:val="22"/>
                <w:szCs w:val="22"/>
              </w:rPr>
              <w:t> </w:t>
            </w:r>
            <w:hyperlink r:id="rId34" w:anchor="p558" w:tooltip="Ссылка на текущий документ" w:history="1">
              <w:r w:rsidRPr="00DC3A3D">
                <w:rPr>
                  <w:rStyle w:val="a4"/>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0" w:after="0"/>
              <w:ind w:right="-1"/>
              <w:jc w:val="center"/>
              <w:rPr>
                <w:sz w:val="22"/>
                <w:szCs w:val="22"/>
                <w:lang w:eastAsia="ar-SA"/>
              </w:rPr>
            </w:pPr>
            <w:r w:rsidRPr="00DC3A3D">
              <w:rPr>
                <w:sz w:val="22"/>
                <w:szCs w:val="22"/>
              </w:rPr>
              <w:t>Количество помещений</w:t>
            </w:r>
            <w:r w:rsidRPr="00DC3A3D">
              <w:rPr>
                <w:rStyle w:val="apple-converted-space"/>
                <w:sz w:val="22"/>
                <w:szCs w:val="22"/>
              </w:rPr>
              <w:t> </w:t>
            </w:r>
            <w:hyperlink r:id="rId35" w:anchor="p558" w:tooltip="Ссылка на текущий документ" w:history="1">
              <w:r w:rsidRPr="00DC3A3D">
                <w:rPr>
                  <w:rStyle w:val="a4"/>
                  <w:sz w:val="22"/>
                  <w:szCs w:val="22"/>
                </w:rPr>
                <w:t>&lt;3&gt;</w:t>
              </w:r>
            </w:hyperlink>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Адрес помещения, раздел которого осуществляется</w:t>
            </w: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 xml:space="preserve">Образованием помещения в здании, сооружении путем объединения помещений в здании, </w:t>
            </w:r>
            <w:r w:rsidRPr="00DC3A3D">
              <w:rPr>
                <w:sz w:val="22"/>
                <w:szCs w:val="22"/>
              </w:rPr>
              <w:lastRenderedPageBreak/>
              <w:t>сооружении</w:t>
            </w: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Образование нежилого помещения</w:t>
            </w: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0" w:after="0"/>
              <w:ind w:right="-1"/>
              <w:rPr>
                <w:sz w:val="22"/>
                <w:szCs w:val="22"/>
                <w:lang w:eastAsia="ar-SA"/>
              </w:rPr>
            </w:pPr>
            <w:r w:rsidRPr="00DC3A3D">
              <w:rPr>
                <w:sz w:val="22"/>
                <w:szCs w:val="22"/>
              </w:rPr>
              <w:t>Кадастровый номер объединяемого помещения</w:t>
            </w:r>
            <w:r w:rsidRPr="00DC3A3D">
              <w:rPr>
                <w:rStyle w:val="apple-converted-space"/>
                <w:sz w:val="22"/>
                <w:szCs w:val="22"/>
              </w:rPr>
              <w:t> </w:t>
            </w:r>
            <w:hyperlink r:id="rId36" w:anchor="p559" w:tooltip="Ссылка на текущий документ" w:history="1">
              <w:r w:rsidRPr="00DC3A3D">
                <w:rPr>
                  <w:rStyle w:val="a4"/>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0" w:after="0"/>
              <w:ind w:right="-1"/>
              <w:rPr>
                <w:sz w:val="22"/>
                <w:szCs w:val="22"/>
                <w:lang w:eastAsia="ar-SA"/>
              </w:rPr>
            </w:pPr>
            <w:r w:rsidRPr="00DC3A3D">
              <w:rPr>
                <w:sz w:val="22"/>
                <w:szCs w:val="22"/>
              </w:rPr>
              <w:t>Адрес объединяемого помещения</w:t>
            </w:r>
            <w:r w:rsidRPr="00DC3A3D">
              <w:rPr>
                <w:rStyle w:val="apple-converted-space"/>
                <w:sz w:val="22"/>
                <w:szCs w:val="22"/>
              </w:rPr>
              <w:t> </w:t>
            </w:r>
            <w:hyperlink r:id="rId37" w:anchor="p559" w:tooltip="Ссылка на текущий документ" w:history="1">
              <w:r w:rsidRPr="00DC3A3D">
                <w:rPr>
                  <w:rStyle w:val="a4"/>
                  <w:sz w:val="22"/>
                  <w:szCs w:val="22"/>
                </w:rPr>
                <w:t>&lt;4&gt;</w:t>
              </w:r>
            </w:hyperlink>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Образованием помещения в здании, сооружении путем переустройства и (или) перепланировки мест общего пользования</w:t>
            </w: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Образование нежилого помещения</w:t>
            </w: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Адрес здания, сооружения</w:t>
            </w: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0" w:type="auto"/>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bl>
    <w:p w:rsidR="00FC5877" w:rsidRPr="007154FC" w:rsidRDefault="00FC5877" w:rsidP="00FC5877">
      <w:pPr>
        <w:rPr>
          <w:vanish/>
        </w:rPr>
      </w:pPr>
    </w:p>
    <w:tbl>
      <w:tblPr>
        <w:tblpPr w:leftFromText="180" w:rightFromText="180" w:vertAnchor="text" w:tblpY="1"/>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FC5877" w:rsidRPr="00DC3A3D">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left="20" w:right="-1"/>
              <w:rPr>
                <w:sz w:val="22"/>
                <w:szCs w:val="22"/>
                <w:lang w:eastAsia="ar-SA"/>
              </w:rPr>
            </w:pPr>
            <w:r w:rsidRPr="00DC3A3D">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left="20" w:right="-1"/>
              <w:rPr>
                <w:sz w:val="22"/>
                <w:szCs w:val="22"/>
                <w:lang w:eastAsia="ar-SA"/>
              </w:rPr>
            </w:pPr>
            <w:r w:rsidRPr="00DC3A3D">
              <w:rPr>
                <w:sz w:val="22"/>
                <w:szCs w:val="22"/>
              </w:rPr>
              <w:t>Всего листов ___</w:t>
            </w:r>
          </w:p>
        </w:tc>
      </w:tr>
      <w:tr w:rsidR="00FC5877" w:rsidRPr="00DC3A3D">
        <w:trPr>
          <w:trHeight w:val="251"/>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FC5877" w:rsidRPr="00DC3A3D" w:rsidRDefault="00FC5877" w:rsidP="00FC5877">
            <w:pPr>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FC5877" w:rsidRPr="00DC3A3D" w:rsidRDefault="00FC5877" w:rsidP="00FC5877">
            <w:pPr>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Аннулировать адрес объекта адресации:</w:t>
            </w: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 xml:space="preserve">Наименование муниципального района, </w:t>
            </w:r>
            <w:r>
              <w:rPr>
                <w:sz w:val="22"/>
                <w:szCs w:val="22"/>
              </w:rPr>
              <w:t>сельского</w:t>
            </w:r>
            <w:r w:rsidRPr="00DC3A3D">
              <w:rPr>
                <w:sz w:val="22"/>
                <w:szCs w:val="22"/>
              </w:rPr>
              <w:t xml:space="preserve">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Наименование внутри</w:t>
            </w:r>
            <w:r>
              <w:rPr>
                <w:sz w:val="22"/>
                <w:szCs w:val="22"/>
              </w:rPr>
              <w:t>сельского</w:t>
            </w:r>
            <w:r w:rsidRPr="00DC3A3D">
              <w:rPr>
                <w:sz w:val="22"/>
                <w:szCs w:val="22"/>
              </w:rPr>
              <w:t xml:space="preserve"> района </w:t>
            </w:r>
            <w:r>
              <w:rPr>
                <w:sz w:val="22"/>
                <w:szCs w:val="22"/>
              </w:rPr>
              <w:t>сельского</w:t>
            </w:r>
            <w:r w:rsidRPr="00DC3A3D">
              <w:rPr>
                <w:sz w:val="22"/>
                <w:szCs w:val="22"/>
              </w:rPr>
              <w:t xml:space="preserve">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606"/>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В связи с:</w:t>
            </w: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Прекращением существования объекта адресации</w:t>
            </w:r>
          </w:p>
        </w:tc>
      </w:tr>
      <w:tr w:rsidR="00FC5877" w:rsidRPr="00DC3A3D">
        <w:trPr>
          <w:trHeight w:val="1756"/>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0" w:after="0"/>
              <w:ind w:right="-1"/>
              <w:rPr>
                <w:sz w:val="22"/>
                <w:szCs w:val="22"/>
                <w:lang w:eastAsia="ar-SA"/>
              </w:rPr>
            </w:pPr>
            <w:r w:rsidRPr="00DC3A3D">
              <w:rPr>
                <w:sz w:val="22"/>
                <w:szCs w:val="22"/>
              </w:rPr>
              <w:t>Отказом в осуществлении кадастрового учета объекта адресации по основаниям, указанным в</w:t>
            </w:r>
            <w:hyperlink r:id="rId38" w:history="1">
              <w:r w:rsidRPr="00DC3A3D">
                <w:rPr>
                  <w:rStyle w:val="a4"/>
                  <w:sz w:val="22"/>
                  <w:szCs w:val="22"/>
                </w:rPr>
                <w:t>пунктах 1</w:t>
              </w:r>
            </w:hyperlink>
            <w:r w:rsidRPr="00DC3A3D">
              <w:rPr>
                <w:rStyle w:val="apple-converted-space"/>
                <w:sz w:val="22"/>
                <w:szCs w:val="22"/>
              </w:rPr>
              <w:t> </w:t>
            </w:r>
            <w:r w:rsidRPr="00DC3A3D">
              <w:rPr>
                <w:sz w:val="22"/>
                <w:szCs w:val="22"/>
              </w:rPr>
              <w:t>и</w:t>
            </w:r>
            <w:r w:rsidRPr="00DC3A3D">
              <w:rPr>
                <w:rStyle w:val="apple-converted-space"/>
                <w:sz w:val="22"/>
                <w:szCs w:val="22"/>
              </w:rPr>
              <w:t> </w:t>
            </w:r>
            <w:hyperlink r:id="rId39" w:history="1">
              <w:r w:rsidRPr="00DC3A3D">
                <w:rPr>
                  <w:rStyle w:val="a4"/>
                  <w:sz w:val="22"/>
                  <w:szCs w:val="22"/>
                </w:rPr>
                <w:t>3 части 2 статьи 27</w:t>
              </w:r>
            </w:hyperlink>
            <w:r w:rsidRPr="00DC3A3D">
              <w:rPr>
                <w:rStyle w:val="apple-converted-space"/>
                <w:sz w:val="22"/>
                <w:szCs w:val="22"/>
              </w:rPr>
              <w:t> </w:t>
            </w:r>
            <w:r w:rsidRPr="00DC3A3D">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DC3A3D">
              <w:rPr>
                <w:rStyle w:val="apple-converted-space"/>
                <w:sz w:val="22"/>
                <w:szCs w:val="22"/>
              </w:rPr>
              <w:t> </w:t>
            </w:r>
            <w:hyperlink r:id="rId40" w:tooltip="Ссылка на ресурс //www.pravo.gov.ru" w:history="1">
              <w:r w:rsidRPr="00DC3A3D">
                <w:rPr>
                  <w:rStyle w:val="a4"/>
                  <w:sz w:val="22"/>
                  <w:szCs w:val="22"/>
                </w:rPr>
                <w:t>www.pravo.gov.ru</w:t>
              </w:r>
            </w:hyperlink>
            <w:r w:rsidRPr="00DC3A3D">
              <w:rPr>
                <w:sz w:val="22"/>
                <w:szCs w:val="22"/>
              </w:rPr>
              <w:t xml:space="preserve">, 23 декабря </w:t>
            </w:r>
            <w:smartTag w:uri="urn:schemas-microsoft-com:office:smarttags" w:element="metricconverter">
              <w:smartTagPr>
                <w:attr w:name="ProductID" w:val="2014 г"/>
              </w:smartTagPr>
              <w:r w:rsidRPr="00DC3A3D">
                <w:rPr>
                  <w:sz w:val="22"/>
                  <w:szCs w:val="22"/>
                </w:rPr>
                <w:t>2014 г</w:t>
              </w:r>
            </w:smartTag>
            <w:r w:rsidRPr="00DC3A3D">
              <w:rPr>
                <w:sz w:val="22"/>
                <w:szCs w:val="22"/>
              </w:rPr>
              <w:t>.)</w:t>
            </w: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Присвоением объекту адресации нового адреса</w:t>
            </w: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bl>
    <w:p w:rsidR="00FC5877" w:rsidRPr="007154FC" w:rsidRDefault="00FC5877" w:rsidP="00FC5877">
      <w:pPr>
        <w:rPr>
          <w:vanish/>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6"/>
        <w:gridCol w:w="27"/>
        <w:gridCol w:w="326"/>
        <w:gridCol w:w="68"/>
        <w:gridCol w:w="309"/>
        <w:gridCol w:w="98"/>
        <w:gridCol w:w="376"/>
        <w:gridCol w:w="785"/>
        <w:gridCol w:w="746"/>
        <w:gridCol w:w="597"/>
        <w:gridCol w:w="153"/>
        <w:gridCol w:w="117"/>
        <w:gridCol w:w="181"/>
        <w:gridCol w:w="246"/>
        <w:gridCol w:w="416"/>
        <w:gridCol w:w="239"/>
        <w:gridCol w:w="237"/>
        <w:gridCol w:w="543"/>
        <w:gridCol w:w="306"/>
        <w:gridCol w:w="50"/>
        <w:gridCol w:w="335"/>
        <w:gridCol w:w="137"/>
        <w:gridCol w:w="248"/>
        <w:gridCol w:w="160"/>
        <w:gridCol w:w="462"/>
        <w:gridCol w:w="446"/>
        <w:gridCol w:w="89"/>
        <w:gridCol w:w="180"/>
        <w:gridCol w:w="301"/>
        <w:gridCol w:w="1126"/>
      </w:tblGrid>
      <w:tr w:rsidR="00FC5877" w:rsidRPr="00DC3A3D">
        <w:trPr>
          <w:trHeight w:val="300"/>
        </w:trPr>
        <w:tc>
          <w:tcPr>
            <w:tcW w:w="6327" w:type="dxa"/>
            <w:gridSpan w:val="2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1392"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left="20" w:right="-1"/>
              <w:rPr>
                <w:sz w:val="22"/>
                <w:szCs w:val="22"/>
                <w:lang w:eastAsia="ar-SA"/>
              </w:rPr>
            </w:pPr>
            <w:r w:rsidRPr="00DC3A3D">
              <w:rPr>
                <w:sz w:val="22"/>
                <w:szCs w:val="22"/>
              </w:rPr>
              <w:t>Лист N ___</w:t>
            </w:r>
          </w:p>
        </w:tc>
        <w:tc>
          <w:tcPr>
            <w:tcW w:w="214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left="20" w:right="-1"/>
              <w:rPr>
                <w:sz w:val="22"/>
                <w:szCs w:val="22"/>
                <w:lang w:eastAsia="ar-SA"/>
              </w:rPr>
            </w:pPr>
            <w:r w:rsidRPr="00DC3A3D">
              <w:rPr>
                <w:sz w:val="22"/>
                <w:szCs w:val="22"/>
              </w:rPr>
              <w:t>Всего листов ___</w:t>
            </w:r>
          </w:p>
        </w:tc>
      </w:tr>
      <w:tr w:rsidR="00FC5877" w:rsidRPr="00DC3A3D">
        <w:trPr>
          <w:trHeight w:val="300"/>
        </w:trPr>
        <w:tc>
          <w:tcPr>
            <w:tcW w:w="9861" w:type="dxa"/>
            <w:gridSpan w:val="31"/>
            <w:tcBorders>
              <w:top w:val="single" w:sz="6" w:space="0" w:color="000000"/>
              <w:left w:val="nil"/>
              <w:bottom w:val="single" w:sz="6" w:space="0" w:color="000000"/>
              <w:right w:val="nil"/>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4</w:t>
            </w:r>
          </w:p>
        </w:tc>
        <w:tc>
          <w:tcPr>
            <w:tcW w:w="9340" w:type="dxa"/>
            <w:gridSpan w:val="3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Собственник объекта адресации или лицо, обладающее иным вещным правом на объект адресации</w:t>
            </w:r>
          </w:p>
        </w:tc>
      </w:tr>
      <w:tr w:rsidR="00FC5877" w:rsidRPr="00DC3A3D">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9" w:type="dxa"/>
            <w:gridSpan w:val="3"/>
            <w:tcBorders>
              <w:top w:val="single" w:sz="6" w:space="0" w:color="000000"/>
              <w:left w:val="nil"/>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574" w:type="dxa"/>
            <w:gridSpan w:val="2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физическое лицо:</w:t>
            </w:r>
          </w:p>
        </w:tc>
      </w:tr>
      <w:tr w:rsidR="00FC5877" w:rsidRPr="00DC3A3D">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89" w:type="dxa"/>
            <w:gridSpan w:val="3"/>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77"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60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фамилия:</w:t>
            </w:r>
          </w:p>
        </w:tc>
        <w:tc>
          <w:tcPr>
            <w:tcW w:w="213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имя (полностью):</w:t>
            </w:r>
          </w:p>
        </w:tc>
        <w:tc>
          <w:tcPr>
            <w:tcW w:w="223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отчество (полностью) (при наличии):</w:t>
            </w:r>
          </w:p>
        </w:tc>
        <w:tc>
          <w:tcPr>
            <w:tcW w:w="160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ИНН (при наличии):</w:t>
            </w: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6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13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23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160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602" w:type="dxa"/>
            <w:gridSpan w:val="5"/>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документ, удостоверяющий личность:</w:t>
            </w:r>
          </w:p>
        </w:tc>
        <w:tc>
          <w:tcPr>
            <w:tcW w:w="213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вид:</w:t>
            </w:r>
          </w:p>
        </w:tc>
        <w:tc>
          <w:tcPr>
            <w:tcW w:w="223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серия:</w:t>
            </w:r>
          </w:p>
        </w:tc>
        <w:tc>
          <w:tcPr>
            <w:tcW w:w="160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номер:</w:t>
            </w: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602" w:type="dxa"/>
            <w:gridSpan w:val="5"/>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2132"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23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160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602" w:type="dxa"/>
            <w:gridSpan w:val="5"/>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2132"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дата выдачи:</w:t>
            </w:r>
          </w:p>
        </w:tc>
        <w:tc>
          <w:tcPr>
            <w:tcW w:w="384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кем выдан:</w:t>
            </w: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602" w:type="dxa"/>
            <w:gridSpan w:val="5"/>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2132" w:type="dxa"/>
            <w:gridSpan w:val="8"/>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"__" _____ ____ г.</w:t>
            </w:r>
          </w:p>
        </w:tc>
        <w:tc>
          <w:tcPr>
            <w:tcW w:w="384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602" w:type="dxa"/>
            <w:gridSpan w:val="5"/>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2132" w:type="dxa"/>
            <w:gridSpan w:val="8"/>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40" w:type="dxa"/>
            <w:gridSpan w:val="1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6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почтовый адрес:</w:t>
            </w:r>
          </w:p>
        </w:tc>
        <w:tc>
          <w:tcPr>
            <w:tcW w:w="29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телефон для связи:</w:t>
            </w:r>
          </w:p>
        </w:tc>
        <w:tc>
          <w:tcPr>
            <w:tcW w:w="301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адрес электронной почты (при наличии):</w:t>
            </w: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6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960" w:type="dxa"/>
            <w:gridSpan w:val="1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012" w:type="dxa"/>
            <w:gridSpan w:val="8"/>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602" w:type="dxa"/>
            <w:gridSpan w:val="5"/>
            <w:tcBorders>
              <w:top w:val="single" w:sz="6" w:space="0" w:color="000000"/>
              <w:left w:val="nil"/>
              <w:bottom w:val="single" w:sz="6" w:space="0" w:color="000000"/>
              <w:right w:val="nil"/>
            </w:tcBorders>
            <w:tcMar>
              <w:top w:w="140" w:type="dxa"/>
              <w:left w:w="80" w:type="dxa"/>
              <w:bottom w:w="140" w:type="dxa"/>
              <w:right w:w="80" w:type="dxa"/>
            </w:tcMar>
          </w:tcPr>
          <w:p w:rsidR="00FC5877" w:rsidRPr="00DC3A3D" w:rsidRDefault="00FC5877" w:rsidP="00FC5877">
            <w:pPr>
              <w:ind w:right="-1"/>
              <w:rPr>
                <w:sz w:val="22"/>
                <w:szCs w:val="22"/>
              </w:rPr>
            </w:pPr>
          </w:p>
        </w:tc>
        <w:tc>
          <w:tcPr>
            <w:tcW w:w="2960" w:type="dxa"/>
            <w:gridSpan w:val="1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012" w:type="dxa"/>
            <w:gridSpan w:val="8"/>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574" w:type="dxa"/>
            <w:gridSpan w:val="2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FC5877" w:rsidRPr="00DC3A3D">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89" w:type="dxa"/>
            <w:gridSpan w:val="3"/>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77"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755"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полное наименование:</w:t>
            </w:r>
          </w:p>
        </w:tc>
        <w:tc>
          <w:tcPr>
            <w:tcW w:w="5819" w:type="dxa"/>
            <w:gridSpan w:val="1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55" w:type="dxa"/>
            <w:gridSpan w:val="6"/>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5819" w:type="dxa"/>
            <w:gridSpan w:val="19"/>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1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ИНН (для российского юридического лица):</w:t>
            </w:r>
          </w:p>
        </w:tc>
        <w:tc>
          <w:tcPr>
            <w:tcW w:w="485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КПП (для российского юридического лица):</w:t>
            </w: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1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85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5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страна регистрации (инкорпорации) (для иностранного юридического лица):</w:t>
            </w:r>
          </w:p>
        </w:tc>
        <w:tc>
          <w:tcPr>
            <w:tcW w:w="280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дата регистрации (для иностранного юридического лица):</w:t>
            </w:r>
          </w:p>
        </w:tc>
        <w:tc>
          <w:tcPr>
            <w:tcW w:w="301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номер регистрации (для иностранного юридического лица):</w:t>
            </w: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5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807"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"__" ________ ____ г.</w:t>
            </w:r>
          </w:p>
        </w:tc>
        <w:tc>
          <w:tcPr>
            <w:tcW w:w="3012" w:type="dxa"/>
            <w:gridSpan w:val="8"/>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55" w:type="dxa"/>
            <w:gridSpan w:val="6"/>
            <w:tcBorders>
              <w:top w:val="single" w:sz="6" w:space="0" w:color="000000"/>
              <w:left w:val="nil"/>
              <w:bottom w:val="single" w:sz="6" w:space="0" w:color="000000"/>
              <w:right w:val="nil"/>
            </w:tcBorders>
            <w:tcMar>
              <w:top w:w="140" w:type="dxa"/>
              <w:left w:w="80" w:type="dxa"/>
              <w:bottom w:w="140" w:type="dxa"/>
              <w:right w:w="80" w:type="dxa"/>
            </w:tcMar>
          </w:tcPr>
          <w:p w:rsidR="00FC5877" w:rsidRPr="00DC3A3D" w:rsidRDefault="00FC5877" w:rsidP="00FC5877">
            <w:pPr>
              <w:ind w:right="-1"/>
              <w:rPr>
                <w:sz w:val="22"/>
                <w:szCs w:val="22"/>
              </w:rPr>
            </w:pPr>
          </w:p>
        </w:tc>
        <w:tc>
          <w:tcPr>
            <w:tcW w:w="2807" w:type="dxa"/>
            <w:gridSpan w:val="11"/>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012" w:type="dxa"/>
            <w:gridSpan w:val="8"/>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5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почтовый адрес:</w:t>
            </w:r>
          </w:p>
        </w:tc>
        <w:tc>
          <w:tcPr>
            <w:tcW w:w="280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телефон для связи:</w:t>
            </w:r>
          </w:p>
        </w:tc>
        <w:tc>
          <w:tcPr>
            <w:tcW w:w="301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адрес электронной почты (при наличии):</w:t>
            </w: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5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807"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012" w:type="dxa"/>
            <w:gridSpan w:val="8"/>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55" w:type="dxa"/>
            <w:gridSpan w:val="6"/>
            <w:tcBorders>
              <w:top w:val="single" w:sz="6" w:space="0" w:color="000000"/>
              <w:left w:val="nil"/>
              <w:bottom w:val="single" w:sz="6" w:space="0" w:color="000000"/>
              <w:right w:val="nil"/>
            </w:tcBorders>
            <w:tcMar>
              <w:top w:w="140" w:type="dxa"/>
              <w:left w:w="80" w:type="dxa"/>
              <w:bottom w:w="140" w:type="dxa"/>
              <w:right w:w="80" w:type="dxa"/>
            </w:tcMar>
          </w:tcPr>
          <w:p w:rsidR="00FC5877" w:rsidRPr="00DC3A3D" w:rsidRDefault="00FC5877" w:rsidP="00FC5877">
            <w:pPr>
              <w:ind w:right="-1"/>
              <w:rPr>
                <w:sz w:val="22"/>
                <w:szCs w:val="22"/>
              </w:rPr>
            </w:pPr>
          </w:p>
        </w:tc>
        <w:tc>
          <w:tcPr>
            <w:tcW w:w="2807" w:type="dxa"/>
            <w:gridSpan w:val="11"/>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012" w:type="dxa"/>
            <w:gridSpan w:val="8"/>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77"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574" w:type="dxa"/>
            <w:gridSpan w:val="2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Вещное право на объект адресации:</w:t>
            </w:r>
          </w:p>
        </w:tc>
      </w:tr>
      <w:tr w:rsidR="00FC5877" w:rsidRPr="00DC3A3D">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89" w:type="dxa"/>
            <w:gridSpan w:val="3"/>
            <w:tcBorders>
              <w:top w:val="nil"/>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7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100" w:type="dxa"/>
            <w:gridSpan w:val="2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право собственности</w:t>
            </w:r>
          </w:p>
        </w:tc>
      </w:tr>
      <w:tr w:rsidR="00FC5877" w:rsidRPr="00DC3A3D">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89" w:type="dxa"/>
            <w:gridSpan w:val="3"/>
            <w:tcBorders>
              <w:top w:val="nil"/>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7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100" w:type="dxa"/>
            <w:gridSpan w:val="2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право хозяйственного ведения имуществом на объект адресации</w:t>
            </w:r>
          </w:p>
        </w:tc>
      </w:tr>
      <w:tr w:rsidR="00FC5877" w:rsidRPr="00DC3A3D">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89" w:type="dxa"/>
            <w:gridSpan w:val="3"/>
            <w:tcBorders>
              <w:top w:val="nil"/>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7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100" w:type="dxa"/>
            <w:gridSpan w:val="2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право оперативного управления имуществом на объект адресации</w:t>
            </w:r>
          </w:p>
        </w:tc>
      </w:tr>
      <w:tr w:rsidR="00FC5877" w:rsidRPr="00DC3A3D">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89" w:type="dxa"/>
            <w:gridSpan w:val="3"/>
            <w:tcBorders>
              <w:top w:val="nil"/>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7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100" w:type="dxa"/>
            <w:gridSpan w:val="2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право пожизненно наследуемого владения земельным участком</w:t>
            </w:r>
          </w:p>
        </w:tc>
      </w:tr>
      <w:tr w:rsidR="00FC5877" w:rsidRPr="00DC3A3D">
        <w:trPr>
          <w:trHeight w:val="300"/>
        </w:trPr>
        <w:tc>
          <w:tcPr>
            <w:tcW w:w="521"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89" w:type="dxa"/>
            <w:gridSpan w:val="3"/>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7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100" w:type="dxa"/>
            <w:gridSpan w:val="2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право постоянного (бессрочного) пользования земельным участком</w:t>
            </w:r>
          </w:p>
        </w:tc>
      </w:tr>
      <w:tr w:rsidR="00FC5877" w:rsidRPr="00DC3A3D">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5</w:t>
            </w:r>
          </w:p>
        </w:tc>
        <w:tc>
          <w:tcPr>
            <w:tcW w:w="9340" w:type="dxa"/>
            <w:gridSpan w:val="3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C5877" w:rsidRPr="00DC3A3D">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67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85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В многофункциональном центре</w:t>
            </w:r>
          </w:p>
        </w:tc>
      </w:tr>
      <w:tr w:rsidR="00FC5877" w:rsidRPr="00DC3A3D">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89"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676"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Почтовым отправлением по адресу:</w:t>
            </w:r>
          </w:p>
        </w:tc>
        <w:tc>
          <w:tcPr>
            <w:tcW w:w="5275" w:type="dxa"/>
            <w:gridSpan w:val="1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676" w:type="dxa"/>
            <w:gridSpan w:val="11"/>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5275" w:type="dxa"/>
            <w:gridSpan w:val="1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8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951" w:type="dxa"/>
            <w:gridSpan w:val="2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C5877" w:rsidRPr="00DC3A3D">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8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951" w:type="dxa"/>
            <w:gridSpan w:val="2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В личном кабинете федеральной информационной адресной системы</w:t>
            </w:r>
          </w:p>
        </w:tc>
      </w:tr>
      <w:tr w:rsidR="00FC5877" w:rsidRPr="00DC3A3D">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89"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676"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На адрес электронной почты (для сообщения о получении заявления и документов)</w:t>
            </w:r>
          </w:p>
        </w:tc>
        <w:tc>
          <w:tcPr>
            <w:tcW w:w="5275" w:type="dxa"/>
            <w:gridSpan w:val="1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676" w:type="dxa"/>
            <w:gridSpan w:val="11"/>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5275" w:type="dxa"/>
            <w:gridSpan w:val="1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6</w:t>
            </w:r>
          </w:p>
        </w:tc>
        <w:tc>
          <w:tcPr>
            <w:tcW w:w="9340" w:type="dxa"/>
            <w:gridSpan w:val="3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Расписку в получении документов прошу:</w:t>
            </w:r>
          </w:p>
        </w:tc>
      </w:tr>
      <w:tr w:rsidR="00FC5877" w:rsidRPr="00DC3A3D">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8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163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Выдать лично</w:t>
            </w:r>
          </w:p>
        </w:tc>
        <w:tc>
          <w:tcPr>
            <w:tcW w:w="7315" w:type="dxa"/>
            <w:gridSpan w:val="2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Расписка получена: ___________________________________</w:t>
            </w:r>
          </w:p>
          <w:p w:rsidR="00FC5877" w:rsidRPr="00DC3A3D" w:rsidRDefault="00FC5877" w:rsidP="00FC5877">
            <w:pPr>
              <w:pStyle w:val="af4"/>
              <w:spacing w:before="150" w:after="150"/>
              <w:ind w:left="2020" w:right="-1"/>
              <w:rPr>
                <w:sz w:val="22"/>
                <w:szCs w:val="22"/>
                <w:lang w:eastAsia="ar-SA"/>
              </w:rPr>
            </w:pPr>
            <w:r w:rsidRPr="00DC3A3D">
              <w:rPr>
                <w:sz w:val="22"/>
                <w:szCs w:val="22"/>
              </w:rPr>
              <w:t xml:space="preserve">(подпись </w:t>
            </w:r>
            <w:r>
              <w:rPr>
                <w:sz w:val="22"/>
                <w:szCs w:val="22"/>
              </w:rPr>
              <w:t>Заявител</w:t>
            </w:r>
            <w:r w:rsidRPr="00DC3A3D">
              <w:rPr>
                <w:sz w:val="22"/>
                <w:szCs w:val="22"/>
              </w:rPr>
              <w:t>я)</w:t>
            </w:r>
          </w:p>
        </w:tc>
      </w:tr>
      <w:tr w:rsidR="00FC5877" w:rsidRPr="00DC3A3D">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89"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676"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Направить почтовым отправлением по адресу:</w:t>
            </w:r>
          </w:p>
        </w:tc>
        <w:tc>
          <w:tcPr>
            <w:tcW w:w="5275" w:type="dxa"/>
            <w:gridSpan w:val="1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676" w:type="dxa"/>
            <w:gridSpan w:val="11"/>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5275" w:type="dxa"/>
            <w:gridSpan w:val="1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21" w:type="dxa"/>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951" w:type="dxa"/>
            <w:gridSpan w:val="2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Не направлять</w:t>
            </w:r>
          </w:p>
        </w:tc>
      </w:tr>
      <w:tr w:rsidR="00FC5877" w:rsidRPr="00DC3A3D">
        <w:trPr>
          <w:trHeight w:val="300"/>
        </w:trPr>
        <w:tc>
          <w:tcPr>
            <w:tcW w:w="6712" w:type="dxa"/>
            <w:gridSpan w:val="2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145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left="20" w:right="-1"/>
              <w:rPr>
                <w:sz w:val="22"/>
                <w:szCs w:val="22"/>
                <w:lang w:eastAsia="ar-SA"/>
              </w:rPr>
            </w:pPr>
            <w:r w:rsidRPr="00DC3A3D">
              <w:rPr>
                <w:sz w:val="22"/>
                <w:szCs w:val="22"/>
              </w:rPr>
              <w:t>Лист N ___</w:t>
            </w:r>
          </w:p>
        </w:tc>
        <w:tc>
          <w:tcPr>
            <w:tcW w:w="169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left="20" w:right="-1"/>
              <w:rPr>
                <w:sz w:val="22"/>
                <w:szCs w:val="22"/>
                <w:lang w:eastAsia="ar-SA"/>
              </w:rPr>
            </w:pPr>
            <w:r w:rsidRPr="00DC3A3D">
              <w:rPr>
                <w:sz w:val="22"/>
                <w:szCs w:val="22"/>
              </w:rPr>
              <w:t>Всего листов ___</w:t>
            </w:r>
          </w:p>
        </w:tc>
      </w:tr>
      <w:tr w:rsidR="00FC5877" w:rsidRPr="00DC3A3D">
        <w:trPr>
          <w:trHeight w:val="300"/>
        </w:trPr>
        <w:tc>
          <w:tcPr>
            <w:tcW w:w="9861" w:type="dxa"/>
            <w:gridSpan w:val="31"/>
            <w:tcBorders>
              <w:top w:val="single" w:sz="6" w:space="0" w:color="000000"/>
              <w:left w:val="nil"/>
              <w:bottom w:val="single" w:sz="6" w:space="0" w:color="000000"/>
              <w:right w:val="nil"/>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57"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7</w:t>
            </w:r>
          </w:p>
        </w:tc>
        <w:tc>
          <w:tcPr>
            <w:tcW w:w="9304" w:type="dxa"/>
            <w:gridSpan w:val="2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Pr>
                <w:sz w:val="22"/>
                <w:szCs w:val="22"/>
              </w:rPr>
              <w:t>Заявител</w:t>
            </w:r>
            <w:r w:rsidRPr="00DC3A3D">
              <w:rPr>
                <w:sz w:val="22"/>
                <w:szCs w:val="22"/>
              </w:rPr>
              <w:t>ь:</w:t>
            </w:r>
          </w:p>
        </w:tc>
      </w:tr>
      <w:tr w:rsidR="00FC5877" w:rsidRPr="00DC3A3D">
        <w:trPr>
          <w:trHeight w:val="300"/>
        </w:trPr>
        <w:tc>
          <w:tcPr>
            <w:tcW w:w="55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421"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883" w:type="dxa"/>
            <w:gridSpan w:val="2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Собственник объекта адресации или лицо, обладающее иным вещным правом на объект адресации</w:t>
            </w:r>
          </w:p>
        </w:tc>
      </w:tr>
      <w:tr w:rsidR="00FC5877" w:rsidRPr="00DC3A3D">
        <w:trPr>
          <w:trHeight w:val="300"/>
        </w:trPr>
        <w:tc>
          <w:tcPr>
            <w:tcW w:w="557" w:type="dxa"/>
            <w:gridSpan w:val="2"/>
            <w:tcBorders>
              <w:top w:val="nil"/>
              <w:left w:val="single" w:sz="6" w:space="0" w:color="000000"/>
              <w:bottom w:val="nil"/>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2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883" w:type="dxa"/>
            <w:gridSpan w:val="2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Представитель собственника объекта адресации или лица, обладающего иным вещным правом на объект адресации</w:t>
            </w:r>
          </w:p>
        </w:tc>
      </w:tr>
      <w:tr w:rsidR="00FC5877" w:rsidRPr="00DC3A3D">
        <w:trPr>
          <w:trHeight w:val="300"/>
        </w:trPr>
        <w:tc>
          <w:tcPr>
            <w:tcW w:w="557" w:type="dxa"/>
            <w:gridSpan w:val="2"/>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2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07"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8476" w:type="dxa"/>
            <w:gridSpan w:val="2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физическое лицо:</w:t>
            </w: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7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фамилия:</w:t>
            </w:r>
          </w:p>
        </w:tc>
        <w:tc>
          <w:tcPr>
            <w:tcW w:w="22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имя (полностью):</w:t>
            </w:r>
          </w:p>
        </w:tc>
        <w:tc>
          <w:tcPr>
            <w:tcW w:w="2358"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отчество (полностью) (при наличии):</w:t>
            </w:r>
          </w:p>
        </w:tc>
        <w:tc>
          <w:tcPr>
            <w:tcW w:w="112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ИНН (при наличии):</w:t>
            </w: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7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2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358"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112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74" w:type="dxa"/>
            <w:gridSpan w:val="6"/>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документ, удостоверяющий личность:</w:t>
            </w:r>
          </w:p>
        </w:tc>
        <w:tc>
          <w:tcPr>
            <w:tcW w:w="22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вид:</w:t>
            </w:r>
          </w:p>
        </w:tc>
        <w:tc>
          <w:tcPr>
            <w:tcW w:w="2358"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серия:</w:t>
            </w:r>
          </w:p>
        </w:tc>
        <w:tc>
          <w:tcPr>
            <w:tcW w:w="112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номер:</w:t>
            </w: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74" w:type="dxa"/>
            <w:gridSpan w:val="6"/>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22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358"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112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74" w:type="dxa"/>
            <w:gridSpan w:val="6"/>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22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дата выдачи:</w:t>
            </w:r>
          </w:p>
        </w:tc>
        <w:tc>
          <w:tcPr>
            <w:tcW w:w="348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кем выдан:</w:t>
            </w: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74" w:type="dxa"/>
            <w:gridSpan w:val="6"/>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2218" w:type="dxa"/>
            <w:gridSpan w:val="8"/>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"__" _____ ____ г.</w:t>
            </w:r>
          </w:p>
        </w:tc>
        <w:tc>
          <w:tcPr>
            <w:tcW w:w="348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74" w:type="dxa"/>
            <w:gridSpan w:val="6"/>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2218" w:type="dxa"/>
            <w:gridSpan w:val="8"/>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3484"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7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почтовый адрес:</w:t>
            </w:r>
          </w:p>
        </w:tc>
        <w:tc>
          <w:tcPr>
            <w:tcW w:w="3098"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телефон для связи:</w:t>
            </w:r>
          </w:p>
        </w:tc>
        <w:tc>
          <w:tcPr>
            <w:tcW w:w="260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адрес электронной почты (при наличии):</w:t>
            </w: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7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3098" w:type="dxa"/>
            <w:gridSpan w:val="1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604"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774" w:type="dxa"/>
            <w:gridSpan w:val="6"/>
            <w:tcBorders>
              <w:top w:val="single" w:sz="6" w:space="0" w:color="000000"/>
              <w:left w:val="nil"/>
              <w:bottom w:val="single" w:sz="6" w:space="0" w:color="000000"/>
              <w:right w:val="nil"/>
            </w:tcBorders>
            <w:tcMar>
              <w:top w:w="140" w:type="dxa"/>
              <w:left w:w="80" w:type="dxa"/>
              <w:bottom w:w="140" w:type="dxa"/>
              <w:right w:w="80" w:type="dxa"/>
            </w:tcMar>
          </w:tcPr>
          <w:p w:rsidR="00FC5877" w:rsidRPr="00DC3A3D" w:rsidRDefault="00FC5877" w:rsidP="00FC5877">
            <w:pPr>
              <w:ind w:right="-1"/>
              <w:rPr>
                <w:sz w:val="22"/>
                <w:szCs w:val="22"/>
              </w:rPr>
            </w:pPr>
          </w:p>
        </w:tc>
        <w:tc>
          <w:tcPr>
            <w:tcW w:w="3098" w:type="dxa"/>
            <w:gridSpan w:val="12"/>
            <w:vMerge/>
            <w:tcBorders>
              <w:top w:val="single" w:sz="6" w:space="0" w:color="000000"/>
              <w:left w:val="nil"/>
              <w:bottom w:val="single" w:sz="6" w:space="0" w:color="000000"/>
              <w:right w:val="nil"/>
            </w:tcBorders>
            <w:vAlign w:val="center"/>
          </w:tcPr>
          <w:p w:rsidR="00FC5877" w:rsidRPr="00DC3A3D" w:rsidRDefault="00FC5877" w:rsidP="00FC5877">
            <w:pPr>
              <w:ind w:right="-1"/>
              <w:rPr>
                <w:sz w:val="22"/>
                <w:szCs w:val="22"/>
              </w:rPr>
            </w:pPr>
          </w:p>
        </w:tc>
        <w:tc>
          <w:tcPr>
            <w:tcW w:w="2604" w:type="dxa"/>
            <w:gridSpan w:val="6"/>
            <w:vMerge/>
            <w:tcBorders>
              <w:top w:val="single" w:sz="6" w:space="0" w:color="000000"/>
              <w:left w:val="nil"/>
              <w:bottom w:val="single" w:sz="6" w:space="0" w:color="000000"/>
              <w:right w:val="nil"/>
            </w:tcBorders>
            <w:vAlign w:val="cente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наименование и реквизиты документа, подтверждающего полномочия представителя:</w:t>
            </w: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955" w:type="dxa"/>
            <w:gridSpan w:val="7"/>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полное наименование:</w:t>
            </w:r>
          </w:p>
        </w:tc>
        <w:tc>
          <w:tcPr>
            <w:tcW w:w="5521" w:type="dxa"/>
            <w:gridSpan w:val="1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955" w:type="dxa"/>
            <w:gridSpan w:val="7"/>
            <w:vMerge/>
            <w:tcBorders>
              <w:top w:val="single" w:sz="6" w:space="0" w:color="000000"/>
              <w:left w:val="nil"/>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5521" w:type="dxa"/>
            <w:gridSpan w:val="1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56"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КПП (для российского юридического лица):</w:t>
            </w:r>
          </w:p>
        </w:tc>
        <w:tc>
          <w:tcPr>
            <w:tcW w:w="462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ИНН (для российского юридического лица):</w:t>
            </w: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3856"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462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95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страна регистрации (инкорпорации) (для иностранного юридического лица):</w:t>
            </w:r>
          </w:p>
        </w:tc>
        <w:tc>
          <w:tcPr>
            <w:tcW w:w="291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дата регистрации (для иностранного юридического лица):</w:t>
            </w:r>
          </w:p>
        </w:tc>
        <w:tc>
          <w:tcPr>
            <w:tcW w:w="260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номер регистрации (для иностранного юридического лица):</w:t>
            </w: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95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917"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"__" _________ ____ г.</w:t>
            </w:r>
          </w:p>
        </w:tc>
        <w:tc>
          <w:tcPr>
            <w:tcW w:w="2604"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955" w:type="dxa"/>
            <w:gridSpan w:val="7"/>
            <w:tcBorders>
              <w:top w:val="single" w:sz="6" w:space="0" w:color="000000"/>
              <w:left w:val="nil"/>
              <w:bottom w:val="single" w:sz="6" w:space="0" w:color="000000"/>
              <w:right w:val="nil"/>
            </w:tcBorders>
            <w:tcMar>
              <w:top w:w="140" w:type="dxa"/>
              <w:left w:w="80" w:type="dxa"/>
              <w:bottom w:w="140" w:type="dxa"/>
              <w:right w:w="80" w:type="dxa"/>
            </w:tcMar>
          </w:tcPr>
          <w:p w:rsidR="00FC5877" w:rsidRPr="00DC3A3D" w:rsidRDefault="00FC5877" w:rsidP="00FC5877">
            <w:pPr>
              <w:ind w:right="-1"/>
              <w:rPr>
                <w:sz w:val="22"/>
                <w:szCs w:val="22"/>
              </w:rPr>
            </w:pPr>
          </w:p>
        </w:tc>
        <w:tc>
          <w:tcPr>
            <w:tcW w:w="2917" w:type="dxa"/>
            <w:gridSpan w:val="11"/>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lang w:eastAsia="ar-SA"/>
              </w:rPr>
            </w:pPr>
          </w:p>
        </w:tc>
        <w:tc>
          <w:tcPr>
            <w:tcW w:w="2604" w:type="dxa"/>
            <w:gridSpan w:val="6"/>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95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почтовый адрес:</w:t>
            </w:r>
          </w:p>
        </w:tc>
        <w:tc>
          <w:tcPr>
            <w:tcW w:w="291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телефон для связи:</w:t>
            </w:r>
          </w:p>
        </w:tc>
        <w:tc>
          <w:tcPr>
            <w:tcW w:w="260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адрес электронной почты (при наличии):</w:t>
            </w: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95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917"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c>
          <w:tcPr>
            <w:tcW w:w="2604"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955" w:type="dxa"/>
            <w:gridSpan w:val="7"/>
            <w:tcBorders>
              <w:top w:val="single" w:sz="6" w:space="0" w:color="000000"/>
              <w:left w:val="nil"/>
              <w:bottom w:val="single" w:sz="6" w:space="0" w:color="000000"/>
              <w:right w:val="nil"/>
            </w:tcBorders>
            <w:tcMar>
              <w:top w:w="140" w:type="dxa"/>
              <w:left w:w="80" w:type="dxa"/>
              <w:bottom w:w="140" w:type="dxa"/>
              <w:right w:w="80" w:type="dxa"/>
            </w:tcMar>
          </w:tcPr>
          <w:p w:rsidR="00FC5877" w:rsidRPr="00DC3A3D" w:rsidRDefault="00FC5877" w:rsidP="00FC5877">
            <w:pPr>
              <w:ind w:right="-1"/>
              <w:rPr>
                <w:sz w:val="22"/>
                <w:szCs w:val="22"/>
              </w:rPr>
            </w:pPr>
          </w:p>
        </w:tc>
        <w:tc>
          <w:tcPr>
            <w:tcW w:w="2917" w:type="dxa"/>
            <w:gridSpan w:val="11"/>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2604" w:type="dxa"/>
            <w:gridSpan w:val="6"/>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наименование и реквизиты документа, подтверждающего полномочия представителя:</w:t>
            </w: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rPr>
          <w:trHeight w:val="300"/>
        </w:trPr>
        <w:tc>
          <w:tcPr>
            <w:tcW w:w="557" w:type="dxa"/>
            <w:gridSpan w:val="2"/>
            <w:vMerge/>
            <w:tcBorders>
              <w:top w:val="nil"/>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21"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407" w:type="dxa"/>
            <w:gridSpan w:val="2"/>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sz w:val="22"/>
                <w:szCs w:val="22"/>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c>
          <w:tcPr>
            <w:tcW w:w="5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suppressAutoHyphens/>
              <w:ind w:right="-1"/>
              <w:rPr>
                <w:color w:val="000000"/>
                <w:sz w:val="22"/>
                <w:szCs w:val="22"/>
                <w:lang w:eastAsia="ar-SA"/>
              </w:rPr>
            </w:pPr>
            <w:r w:rsidRPr="00DC3A3D">
              <w:rPr>
                <w:color w:val="000000"/>
                <w:sz w:val="22"/>
                <w:szCs w:val="22"/>
              </w:rPr>
              <w:t>8</w:t>
            </w:r>
          </w:p>
        </w:tc>
        <w:tc>
          <w:tcPr>
            <w:tcW w:w="9277" w:type="dxa"/>
            <w:gridSpan w:val="2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Документы, прилагаемые к заявлению:</w:t>
            </w: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4894"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Копия в количестве ___ экз., на ___ л.</w:t>
            </w: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4894"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Копия в количестве ___ экз., на ___ л.</w:t>
            </w: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4894"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Копия в количестве ___ экз., на ___ л.</w:t>
            </w:r>
          </w:p>
        </w:tc>
      </w:tr>
      <w:tr w:rsidR="00FC5877" w:rsidRPr="00DC3A3D">
        <w:tc>
          <w:tcPr>
            <w:tcW w:w="5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jc w:val="right"/>
              <w:rPr>
                <w:sz w:val="22"/>
                <w:szCs w:val="22"/>
                <w:lang w:eastAsia="ar-SA"/>
              </w:rPr>
            </w:pPr>
            <w:r w:rsidRPr="00DC3A3D">
              <w:rPr>
                <w:sz w:val="22"/>
                <w:szCs w:val="22"/>
              </w:rPr>
              <w:t>9</w:t>
            </w:r>
          </w:p>
        </w:tc>
        <w:tc>
          <w:tcPr>
            <w:tcW w:w="9277" w:type="dxa"/>
            <w:gridSpan w:val="2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Примечание:</w:t>
            </w: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c>
          <w:tcPr>
            <w:tcW w:w="584" w:type="dxa"/>
            <w:gridSpan w:val="3"/>
            <w:vMerge/>
            <w:tcBorders>
              <w:top w:val="single" w:sz="6" w:space="0" w:color="000000"/>
              <w:left w:val="single" w:sz="6" w:space="0" w:color="000000"/>
              <w:bottom w:val="single" w:sz="6" w:space="0" w:color="000000"/>
              <w:right w:val="single" w:sz="6" w:space="0" w:color="000000"/>
            </w:tcBorders>
            <w:vAlign w:val="center"/>
          </w:tcPr>
          <w:p w:rsidR="00FC5877" w:rsidRPr="00DC3A3D" w:rsidRDefault="00FC5877" w:rsidP="00FC5877">
            <w:pPr>
              <w:ind w:right="-1"/>
              <w:rPr>
                <w:color w:val="000000"/>
                <w:sz w:val="22"/>
                <w:szCs w:val="22"/>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blPrEx>
          <w:shd w:val="clear" w:color="auto" w:fill="FFFFFF"/>
        </w:tblPrEx>
        <w:tc>
          <w:tcPr>
            <w:tcW w:w="7097" w:type="dxa"/>
            <w:gridSpan w:val="2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c>
          <w:tcPr>
            <w:tcW w:w="1337" w:type="dxa"/>
            <w:gridSpan w:val="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left="20" w:right="-1"/>
              <w:rPr>
                <w:sz w:val="22"/>
                <w:szCs w:val="22"/>
                <w:lang w:eastAsia="ar-SA"/>
              </w:rPr>
            </w:pPr>
            <w:r w:rsidRPr="00DC3A3D">
              <w:rPr>
                <w:sz w:val="22"/>
                <w:szCs w:val="22"/>
              </w:rPr>
              <w:t>Лист N ___</w:t>
            </w:r>
          </w:p>
        </w:tc>
        <w:tc>
          <w:tcPr>
            <w:tcW w:w="1427"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left="20" w:right="-1"/>
              <w:rPr>
                <w:sz w:val="22"/>
                <w:szCs w:val="22"/>
                <w:lang w:eastAsia="ar-SA"/>
              </w:rPr>
            </w:pPr>
            <w:r w:rsidRPr="00DC3A3D">
              <w:rPr>
                <w:sz w:val="22"/>
                <w:szCs w:val="22"/>
              </w:rPr>
              <w:t>Всего листов ___</w:t>
            </w:r>
          </w:p>
        </w:tc>
      </w:tr>
      <w:tr w:rsidR="00FC5877" w:rsidRPr="00DC3A3D">
        <w:tblPrEx>
          <w:shd w:val="clear" w:color="auto" w:fill="FFFFFF"/>
        </w:tblPrEx>
        <w:tc>
          <w:tcPr>
            <w:tcW w:w="7097" w:type="dxa"/>
            <w:gridSpan w:val="24"/>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c>
          <w:tcPr>
            <w:tcW w:w="1337" w:type="dxa"/>
            <w:gridSpan w:val="5"/>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c>
          <w:tcPr>
            <w:tcW w:w="1427" w:type="dxa"/>
            <w:gridSpan w:val="2"/>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r>
      <w:tr w:rsidR="00FC5877" w:rsidRPr="00DC3A3D">
        <w:tblPrEx>
          <w:shd w:val="clear" w:color="auto" w:fill="FFFFFF"/>
        </w:tblPrEx>
        <w:tc>
          <w:tcPr>
            <w:tcW w:w="584"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10</w:t>
            </w:r>
          </w:p>
        </w:tc>
        <w:tc>
          <w:tcPr>
            <w:tcW w:w="9277" w:type="dxa"/>
            <w:gridSpan w:val="2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C5877" w:rsidRPr="00DC3A3D">
        <w:tblPrEx>
          <w:shd w:val="clear" w:color="auto" w:fill="FFFFFF"/>
        </w:tblPrEx>
        <w:tc>
          <w:tcPr>
            <w:tcW w:w="584"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11</w:t>
            </w:r>
          </w:p>
        </w:tc>
        <w:tc>
          <w:tcPr>
            <w:tcW w:w="9277" w:type="dxa"/>
            <w:gridSpan w:val="2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Настоящим также подтверждаю, что:</w:t>
            </w:r>
          </w:p>
          <w:p w:rsidR="00FC5877" w:rsidRPr="00DC3A3D" w:rsidRDefault="00FC5877" w:rsidP="00FC5877">
            <w:pPr>
              <w:pStyle w:val="af4"/>
              <w:spacing w:before="150" w:after="150"/>
              <w:ind w:right="-1"/>
              <w:rPr>
                <w:sz w:val="22"/>
                <w:szCs w:val="22"/>
              </w:rPr>
            </w:pPr>
            <w:r w:rsidRPr="00DC3A3D">
              <w:rPr>
                <w:sz w:val="22"/>
                <w:szCs w:val="22"/>
              </w:rPr>
              <w:t>сведения, указанные в настоящем заявлении, на дату представления заявления достоверны;</w:t>
            </w:r>
          </w:p>
          <w:p w:rsidR="00FC5877" w:rsidRPr="00DC3A3D" w:rsidRDefault="00FC5877" w:rsidP="00FC5877">
            <w:pPr>
              <w:pStyle w:val="af4"/>
              <w:spacing w:before="150" w:after="150"/>
              <w:ind w:right="-1"/>
              <w:rPr>
                <w:sz w:val="22"/>
                <w:szCs w:val="22"/>
                <w:lang w:eastAsia="ar-SA"/>
              </w:rPr>
            </w:pPr>
            <w:r w:rsidRPr="00DC3A3D">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C5877" w:rsidRPr="00DC3A3D">
        <w:tblPrEx>
          <w:shd w:val="clear" w:color="auto" w:fill="FFFFFF"/>
        </w:tblPrEx>
        <w:tc>
          <w:tcPr>
            <w:tcW w:w="584" w:type="dxa"/>
            <w:gridSpan w:val="3"/>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t>12</w:t>
            </w:r>
          </w:p>
        </w:tc>
        <w:tc>
          <w:tcPr>
            <w:tcW w:w="6513" w:type="dxa"/>
            <w:gridSpan w:val="2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Подпись</w:t>
            </w:r>
          </w:p>
        </w:tc>
        <w:tc>
          <w:tcPr>
            <w:tcW w:w="2764" w:type="dxa"/>
            <w:gridSpan w:val="7"/>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Дата</w:t>
            </w:r>
          </w:p>
        </w:tc>
      </w:tr>
      <w:tr w:rsidR="00FC5877" w:rsidRPr="00DC3A3D">
        <w:tblPrEx>
          <w:shd w:val="clear" w:color="auto" w:fill="FFFFFF"/>
        </w:tblPrEx>
        <w:tc>
          <w:tcPr>
            <w:tcW w:w="584" w:type="dxa"/>
            <w:gridSpan w:val="3"/>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c>
          <w:tcPr>
            <w:tcW w:w="2708" w:type="dxa"/>
            <w:gridSpan w:val="7"/>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_________________</w:t>
            </w:r>
          </w:p>
          <w:p w:rsidR="00FC5877" w:rsidRPr="00DC3A3D" w:rsidRDefault="00FC5877" w:rsidP="00FC5877">
            <w:pPr>
              <w:pStyle w:val="af4"/>
              <w:spacing w:before="150" w:after="150"/>
              <w:ind w:right="-1"/>
              <w:jc w:val="center"/>
              <w:rPr>
                <w:sz w:val="22"/>
                <w:szCs w:val="22"/>
                <w:lang w:eastAsia="ar-SA"/>
              </w:rPr>
            </w:pPr>
            <w:r w:rsidRPr="00DC3A3D">
              <w:rPr>
                <w:sz w:val="22"/>
                <w:szCs w:val="22"/>
              </w:rPr>
              <w:t>(подпись)</w:t>
            </w:r>
          </w:p>
        </w:tc>
        <w:tc>
          <w:tcPr>
            <w:tcW w:w="3805" w:type="dxa"/>
            <w:gridSpan w:val="14"/>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FC5877" w:rsidRPr="00DC3A3D" w:rsidRDefault="00FC5877" w:rsidP="00FC5877">
            <w:pPr>
              <w:pStyle w:val="af4"/>
              <w:spacing w:before="150" w:after="150"/>
              <w:ind w:right="-1"/>
              <w:jc w:val="center"/>
              <w:rPr>
                <w:sz w:val="22"/>
                <w:szCs w:val="22"/>
                <w:lang w:eastAsia="ar-SA"/>
              </w:rPr>
            </w:pPr>
            <w:r w:rsidRPr="00DC3A3D">
              <w:rPr>
                <w:sz w:val="22"/>
                <w:szCs w:val="22"/>
              </w:rPr>
              <w:t>_______________________</w:t>
            </w:r>
          </w:p>
          <w:p w:rsidR="00FC5877" w:rsidRPr="00DC3A3D" w:rsidRDefault="00FC5877" w:rsidP="00FC5877">
            <w:pPr>
              <w:pStyle w:val="af4"/>
              <w:spacing w:before="150" w:after="150"/>
              <w:ind w:right="-1"/>
              <w:jc w:val="center"/>
              <w:rPr>
                <w:sz w:val="22"/>
                <w:szCs w:val="22"/>
                <w:lang w:eastAsia="ar-SA"/>
              </w:rPr>
            </w:pPr>
            <w:r w:rsidRPr="00DC3A3D">
              <w:rPr>
                <w:sz w:val="22"/>
                <w:szCs w:val="22"/>
              </w:rPr>
              <w:t>(инициалы, фамилия)</w:t>
            </w:r>
          </w:p>
        </w:tc>
        <w:tc>
          <w:tcPr>
            <w:tcW w:w="2764" w:type="dxa"/>
            <w:gridSpan w:val="7"/>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FC5877" w:rsidRPr="00DC3A3D" w:rsidRDefault="00FC5877" w:rsidP="00FC5877">
            <w:pPr>
              <w:pStyle w:val="af4"/>
              <w:spacing w:before="150" w:after="150"/>
              <w:ind w:right="-1"/>
              <w:rPr>
                <w:sz w:val="22"/>
                <w:szCs w:val="22"/>
                <w:lang w:eastAsia="ar-SA"/>
              </w:rPr>
            </w:pPr>
            <w:r w:rsidRPr="00DC3A3D">
              <w:rPr>
                <w:sz w:val="22"/>
                <w:szCs w:val="22"/>
              </w:rPr>
              <w:t>"__" ___________ ____ г.</w:t>
            </w:r>
          </w:p>
        </w:tc>
      </w:tr>
      <w:tr w:rsidR="00FC5877" w:rsidRPr="00DC3A3D">
        <w:tblPrEx>
          <w:shd w:val="clear" w:color="auto" w:fill="FFFFFF"/>
        </w:tblPrEx>
        <w:tc>
          <w:tcPr>
            <w:tcW w:w="584" w:type="dxa"/>
            <w:gridSpan w:val="3"/>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jc w:val="center"/>
              <w:rPr>
                <w:sz w:val="22"/>
                <w:szCs w:val="22"/>
                <w:lang w:eastAsia="ar-SA"/>
              </w:rPr>
            </w:pPr>
            <w:r w:rsidRPr="00DC3A3D">
              <w:rPr>
                <w:sz w:val="22"/>
                <w:szCs w:val="22"/>
              </w:rPr>
              <w:lastRenderedPageBreak/>
              <w:t>13</w:t>
            </w:r>
          </w:p>
        </w:tc>
        <w:tc>
          <w:tcPr>
            <w:tcW w:w="9277" w:type="dxa"/>
            <w:gridSpan w:val="28"/>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FC5877" w:rsidRPr="00DC3A3D" w:rsidRDefault="00FC5877" w:rsidP="00FC5877">
            <w:pPr>
              <w:pStyle w:val="af4"/>
              <w:spacing w:before="150" w:after="150"/>
              <w:ind w:right="-1"/>
              <w:rPr>
                <w:sz w:val="22"/>
                <w:szCs w:val="22"/>
                <w:lang w:eastAsia="ar-SA"/>
              </w:rPr>
            </w:pPr>
            <w:r w:rsidRPr="00DC3A3D">
              <w:rPr>
                <w:sz w:val="22"/>
                <w:szCs w:val="22"/>
              </w:rPr>
              <w:t>Отметка специалиста, принявшего заявление и приложенные к нему документы:</w:t>
            </w:r>
          </w:p>
        </w:tc>
      </w:tr>
      <w:tr w:rsidR="00FC5877" w:rsidRPr="00DC3A3D">
        <w:tblPrEx>
          <w:shd w:val="clear" w:color="auto" w:fill="FFFFFF"/>
        </w:tblPrEx>
        <w:tc>
          <w:tcPr>
            <w:tcW w:w="584" w:type="dxa"/>
            <w:gridSpan w:val="3"/>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FC5877" w:rsidRPr="00DC3A3D" w:rsidRDefault="00FC5877" w:rsidP="00FC5877">
            <w:pPr>
              <w:ind w:right="-1"/>
              <w:rPr>
                <w:sz w:val="22"/>
                <w:szCs w:val="22"/>
              </w:rPr>
            </w:pPr>
          </w:p>
        </w:tc>
        <w:tc>
          <w:tcPr>
            <w:tcW w:w="9277" w:type="dxa"/>
            <w:gridSpan w:val="28"/>
            <w:tcBorders>
              <w:top w:val="single" w:sz="4" w:space="0" w:color="auto"/>
              <w:left w:val="single" w:sz="4" w:space="0" w:color="auto"/>
              <w:bottom w:val="single" w:sz="4" w:space="0" w:color="auto"/>
              <w:right w:val="single" w:sz="4" w:space="0" w:color="auto"/>
            </w:tcBorders>
            <w:shd w:val="clear" w:color="auto" w:fill="FFFFFF"/>
            <w:vAlign w:val="center"/>
          </w:tcPr>
          <w:p w:rsidR="00FC5877" w:rsidRPr="00DC3A3D" w:rsidRDefault="00FC5877" w:rsidP="00FC5877">
            <w:pPr>
              <w:ind w:right="-1"/>
              <w:rPr>
                <w:sz w:val="22"/>
                <w:szCs w:val="22"/>
              </w:rPr>
            </w:pPr>
          </w:p>
        </w:tc>
      </w:tr>
    </w:tbl>
    <w:p w:rsidR="00FC5877" w:rsidRPr="00DC3A3D" w:rsidRDefault="00FC5877" w:rsidP="00FC5877">
      <w:pPr>
        <w:shd w:val="clear" w:color="auto" w:fill="FFFFFF"/>
        <w:spacing w:before="150" w:after="150"/>
        <w:ind w:right="-1"/>
        <w:rPr>
          <w:color w:val="000000"/>
          <w:sz w:val="18"/>
          <w:szCs w:val="18"/>
          <w:lang w:eastAsia="ar-SA"/>
        </w:rPr>
      </w:pPr>
      <w:r w:rsidRPr="00DC3A3D">
        <w:rPr>
          <w:color w:val="000000"/>
          <w:sz w:val="18"/>
          <w:szCs w:val="18"/>
        </w:rPr>
        <w:t>&lt;1&gt; Строка дублируется для каждого объединенного земельного участка.</w:t>
      </w:r>
    </w:p>
    <w:p w:rsidR="00FC5877" w:rsidRPr="00DC3A3D" w:rsidRDefault="00FC5877" w:rsidP="00FC5877">
      <w:pPr>
        <w:pStyle w:val="af4"/>
        <w:shd w:val="clear" w:color="auto" w:fill="FFFFFF"/>
        <w:spacing w:before="150" w:after="150"/>
        <w:ind w:right="-1"/>
        <w:rPr>
          <w:sz w:val="18"/>
          <w:szCs w:val="18"/>
        </w:rPr>
      </w:pPr>
      <w:r w:rsidRPr="00DC3A3D">
        <w:rPr>
          <w:sz w:val="18"/>
          <w:szCs w:val="18"/>
        </w:rPr>
        <w:t>&lt;2&gt; Строка дублируется для каждого перераспределенного земельного участка.</w:t>
      </w:r>
    </w:p>
    <w:p w:rsidR="00FC5877" w:rsidRPr="00DC3A3D" w:rsidRDefault="00FC5877" w:rsidP="00FC5877">
      <w:pPr>
        <w:pStyle w:val="af4"/>
        <w:shd w:val="clear" w:color="auto" w:fill="FFFFFF"/>
        <w:spacing w:before="150" w:after="150"/>
        <w:ind w:right="-1"/>
        <w:rPr>
          <w:sz w:val="18"/>
          <w:szCs w:val="18"/>
        </w:rPr>
      </w:pPr>
      <w:r w:rsidRPr="00DC3A3D">
        <w:rPr>
          <w:sz w:val="18"/>
          <w:szCs w:val="18"/>
        </w:rPr>
        <w:t>&lt;3&gt; Строка дублируется для каждого разделенного помещения.</w:t>
      </w:r>
    </w:p>
    <w:p w:rsidR="00FC5877" w:rsidRPr="00DC3A3D" w:rsidRDefault="00FC5877" w:rsidP="00FC5877">
      <w:pPr>
        <w:pStyle w:val="af4"/>
        <w:shd w:val="clear" w:color="auto" w:fill="FFFFFF"/>
        <w:spacing w:before="150" w:after="150"/>
        <w:ind w:right="-1"/>
        <w:rPr>
          <w:sz w:val="18"/>
          <w:szCs w:val="18"/>
          <w:lang w:val="ru-RU"/>
        </w:rPr>
      </w:pPr>
      <w:r w:rsidRPr="00DC3A3D">
        <w:rPr>
          <w:sz w:val="18"/>
          <w:szCs w:val="18"/>
        </w:rPr>
        <w:t>&lt;4&gt; Строка дублируется для каждого объединенного помещения.</w:t>
      </w:r>
    </w:p>
    <w:p w:rsidR="00FC5877" w:rsidRPr="00CF335A" w:rsidRDefault="00FC5877" w:rsidP="00FC5877"/>
    <w:p w:rsidR="00FC5877" w:rsidRDefault="00FC5877" w:rsidP="00FC5877"/>
    <w:p w:rsidR="00FC5877" w:rsidRPr="00CF335A" w:rsidRDefault="00FC5877" w:rsidP="00FC5877"/>
    <w:p w:rsidR="00FC5877" w:rsidRPr="00CF335A" w:rsidRDefault="00FC5877" w:rsidP="00FC5877">
      <w:pPr>
        <w:widowControl w:val="0"/>
        <w:tabs>
          <w:tab w:val="left" w:pos="567"/>
        </w:tabs>
        <w:contextualSpacing/>
        <w:jc w:val="right"/>
        <w:rPr>
          <w:b/>
        </w:rPr>
      </w:pPr>
      <w:r w:rsidRPr="00CF335A">
        <w:rPr>
          <w:b/>
        </w:rPr>
        <w:t>Приложение №2</w:t>
      </w:r>
    </w:p>
    <w:p w:rsidR="00FC5877" w:rsidRPr="00CF335A" w:rsidRDefault="00FC5877" w:rsidP="00FC5877">
      <w:pPr>
        <w:widowControl w:val="0"/>
        <w:tabs>
          <w:tab w:val="left" w:pos="567"/>
        </w:tabs>
        <w:contextualSpacing/>
        <w:jc w:val="right"/>
        <w:rPr>
          <w:b/>
        </w:rPr>
      </w:pPr>
      <w:r w:rsidRPr="00CF335A">
        <w:rPr>
          <w:b/>
        </w:rPr>
        <w:t xml:space="preserve">к Административному регламенту </w:t>
      </w:r>
    </w:p>
    <w:tbl>
      <w:tblPr>
        <w:tblW w:w="5000" w:type="pct"/>
        <w:tblLook w:val="01E0" w:firstRow="1" w:lastRow="1" w:firstColumn="1" w:lastColumn="1" w:noHBand="0" w:noVBand="0"/>
      </w:tblPr>
      <w:tblGrid>
        <w:gridCol w:w="9315"/>
      </w:tblGrid>
      <w:tr w:rsidR="00FC5877" w:rsidRPr="00934909">
        <w:trPr>
          <w:trHeight w:val="505"/>
        </w:trPr>
        <w:tc>
          <w:tcPr>
            <w:tcW w:w="5000" w:type="pct"/>
          </w:tcPr>
          <w:p w:rsidR="00FC5877" w:rsidRPr="00934909" w:rsidRDefault="00FC5877" w:rsidP="00FC5877">
            <w:pPr>
              <w:autoSpaceDE w:val="0"/>
              <w:autoSpaceDN w:val="0"/>
              <w:adjustRightInd w:val="0"/>
              <w:jc w:val="right"/>
            </w:pPr>
            <w:r w:rsidRPr="00934909">
              <w:rPr>
                <w:b/>
              </w:rPr>
              <w:t>«П</w:t>
            </w:r>
            <w:r w:rsidRPr="00934909">
              <w:rPr>
                <w:b/>
                <w:color w:val="000000"/>
              </w:rPr>
              <w:t xml:space="preserve">рисвоение </w:t>
            </w:r>
            <w:r>
              <w:rPr>
                <w:b/>
                <w:color w:val="000000"/>
              </w:rPr>
              <w:t xml:space="preserve">и аннулирование </w:t>
            </w:r>
            <w:r w:rsidRPr="00934909">
              <w:rPr>
                <w:b/>
                <w:color w:val="000000"/>
              </w:rPr>
              <w:t>адрес</w:t>
            </w:r>
            <w:r>
              <w:rPr>
                <w:b/>
                <w:color w:val="000000"/>
              </w:rPr>
              <w:t>ов</w:t>
            </w:r>
            <w:r w:rsidRPr="00934909">
              <w:rPr>
                <w:b/>
                <w:color w:val="000000"/>
              </w:rPr>
              <w:t xml:space="preserve"> объекту недвижимости</w:t>
            </w:r>
            <w:r w:rsidRPr="00934909">
              <w:rPr>
                <w:b/>
              </w:rPr>
              <w:t>»</w:t>
            </w:r>
          </w:p>
          <w:p w:rsidR="00FC5877" w:rsidRPr="00934909" w:rsidRDefault="00FC5877" w:rsidP="00FC5877">
            <w:pPr>
              <w:autoSpaceDE w:val="0"/>
              <w:autoSpaceDN w:val="0"/>
              <w:adjustRightInd w:val="0"/>
              <w:jc w:val="right"/>
            </w:pPr>
          </w:p>
          <w:p w:rsidR="00FC5877" w:rsidRPr="00934909" w:rsidRDefault="00FC5877" w:rsidP="00FC5877">
            <w:pPr>
              <w:autoSpaceDE w:val="0"/>
              <w:autoSpaceDN w:val="0"/>
              <w:adjustRightInd w:val="0"/>
              <w:jc w:val="right"/>
            </w:pPr>
          </w:p>
        </w:tc>
      </w:tr>
    </w:tbl>
    <w:p w:rsidR="00FC5877" w:rsidRPr="00CF335A" w:rsidRDefault="00FC5877" w:rsidP="00FC5877">
      <w:pPr>
        <w:autoSpaceDE w:val="0"/>
        <w:autoSpaceDN w:val="0"/>
        <w:adjustRightInd w:val="0"/>
        <w:jc w:val="center"/>
      </w:pPr>
      <w:r w:rsidRPr="00CF335A">
        <w:t>РЕКОМЕНДУЕМАЯ ФОРМА ЗАЯВЛЕНИЯ</w:t>
      </w:r>
    </w:p>
    <w:p w:rsidR="00FC5877" w:rsidRPr="00CF335A" w:rsidRDefault="00FC5877" w:rsidP="00FC5877">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FC5877" w:rsidRPr="00CF335A" w:rsidRDefault="00FC5877" w:rsidP="00FC5877">
      <w:pPr>
        <w:autoSpaceDE w:val="0"/>
        <w:autoSpaceDN w:val="0"/>
        <w:adjustRightInd w:val="0"/>
        <w:jc w:val="center"/>
      </w:pPr>
      <w:r w:rsidRPr="00CF335A">
        <w:t>(для юридических лиц)</w:t>
      </w:r>
    </w:p>
    <w:p w:rsidR="00FC5877" w:rsidRPr="00CF335A" w:rsidRDefault="00FC5877" w:rsidP="00FC5877">
      <w:pPr>
        <w:autoSpaceDE w:val="0"/>
        <w:autoSpaceDN w:val="0"/>
        <w:adjustRightInd w:val="0"/>
        <w:jc w:val="center"/>
      </w:pPr>
    </w:p>
    <w:p w:rsidR="00FC5877" w:rsidRPr="00CF335A" w:rsidRDefault="00FC5877" w:rsidP="00FC5877">
      <w:pPr>
        <w:autoSpaceDE w:val="0"/>
        <w:autoSpaceDN w:val="0"/>
        <w:adjustRightInd w:val="0"/>
      </w:pPr>
      <w:r w:rsidRPr="00CF335A">
        <w:t>Фирменный бланк (при наличии)</w:t>
      </w:r>
    </w:p>
    <w:p w:rsidR="00FC5877" w:rsidRPr="00CF335A" w:rsidRDefault="00FC5877" w:rsidP="00FC5877">
      <w:pPr>
        <w:autoSpaceDE w:val="0"/>
        <w:autoSpaceDN w:val="0"/>
        <w:adjustRightInd w:val="0"/>
        <w:ind w:left="5245"/>
        <w:jc w:val="both"/>
      </w:pPr>
      <w:r w:rsidRPr="00CF335A">
        <w:t>В ________________________</w:t>
      </w:r>
    </w:p>
    <w:p w:rsidR="00FC5877" w:rsidRPr="00CF335A" w:rsidRDefault="00FC5877" w:rsidP="00FC5877">
      <w:pPr>
        <w:autoSpaceDE w:val="0"/>
        <w:autoSpaceDN w:val="0"/>
        <w:adjustRightInd w:val="0"/>
        <w:ind w:left="5245"/>
        <w:jc w:val="both"/>
      </w:pPr>
      <w:r w:rsidRPr="00CF335A">
        <w:t>_____________________________</w:t>
      </w:r>
    </w:p>
    <w:p w:rsidR="00FC5877" w:rsidRPr="00CF335A" w:rsidRDefault="00FC5877" w:rsidP="00FC5877">
      <w:pPr>
        <w:autoSpaceDE w:val="0"/>
        <w:autoSpaceDN w:val="0"/>
        <w:adjustRightInd w:val="0"/>
        <w:ind w:left="5245"/>
        <w:rPr>
          <w:sz w:val="20"/>
          <w:szCs w:val="20"/>
        </w:rPr>
      </w:pPr>
      <w:r>
        <w:rPr>
          <w:sz w:val="20"/>
          <w:szCs w:val="20"/>
        </w:rPr>
        <w:t>(наименование Администрации</w:t>
      </w:r>
      <w:r w:rsidRPr="00CF335A">
        <w:rPr>
          <w:sz w:val="20"/>
          <w:szCs w:val="20"/>
        </w:rPr>
        <w:t>)</w:t>
      </w:r>
    </w:p>
    <w:p w:rsidR="00FC5877" w:rsidRPr="00CF335A" w:rsidRDefault="00FC5877" w:rsidP="00FC5877">
      <w:pPr>
        <w:autoSpaceDE w:val="0"/>
        <w:autoSpaceDN w:val="0"/>
        <w:adjustRightInd w:val="0"/>
        <w:ind w:left="5245"/>
        <w:jc w:val="both"/>
      </w:pPr>
    </w:p>
    <w:p w:rsidR="00FC5877" w:rsidRPr="00CF335A" w:rsidRDefault="00FC5877" w:rsidP="00FC5877">
      <w:pPr>
        <w:pBdr>
          <w:bottom w:val="single" w:sz="12" w:space="1" w:color="auto"/>
        </w:pBdr>
        <w:autoSpaceDE w:val="0"/>
        <w:autoSpaceDN w:val="0"/>
        <w:adjustRightInd w:val="0"/>
        <w:ind w:left="5245"/>
        <w:jc w:val="both"/>
      </w:pPr>
      <w:r w:rsidRPr="00CF335A">
        <w:t>От _________________________</w:t>
      </w:r>
    </w:p>
    <w:p w:rsidR="00FC5877" w:rsidRPr="00CF335A" w:rsidRDefault="00FC5877" w:rsidP="00FC5877">
      <w:pPr>
        <w:pBdr>
          <w:bottom w:val="single" w:sz="12" w:space="1" w:color="auto"/>
        </w:pBdr>
        <w:autoSpaceDE w:val="0"/>
        <w:autoSpaceDN w:val="0"/>
        <w:adjustRightInd w:val="0"/>
        <w:ind w:left="5245"/>
        <w:jc w:val="both"/>
      </w:pPr>
    </w:p>
    <w:p w:rsidR="00FC5877" w:rsidRPr="00CF335A" w:rsidRDefault="00FC5877" w:rsidP="00FC5877">
      <w:pPr>
        <w:autoSpaceDE w:val="0"/>
        <w:autoSpaceDN w:val="0"/>
        <w:adjustRightInd w:val="0"/>
        <w:ind w:left="5245"/>
        <w:rPr>
          <w:sz w:val="20"/>
          <w:szCs w:val="20"/>
        </w:rPr>
      </w:pPr>
      <w:r w:rsidRPr="00CF335A">
        <w:rPr>
          <w:sz w:val="20"/>
          <w:szCs w:val="20"/>
        </w:rPr>
        <w:t>(название, организационно-правовая форма юридического лица)</w:t>
      </w:r>
    </w:p>
    <w:p w:rsidR="00FC5877" w:rsidRPr="00CF335A" w:rsidRDefault="00FC5877" w:rsidP="00FC5877">
      <w:pPr>
        <w:autoSpaceDE w:val="0"/>
        <w:autoSpaceDN w:val="0"/>
        <w:adjustRightInd w:val="0"/>
        <w:ind w:left="5245"/>
        <w:jc w:val="both"/>
      </w:pPr>
      <w:r w:rsidRPr="00CF335A">
        <w:t>ИНН:________________________</w:t>
      </w:r>
    </w:p>
    <w:p w:rsidR="00FC5877" w:rsidRPr="00CF335A" w:rsidRDefault="00FC5877" w:rsidP="00FC5877">
      <w:pPr>
        <w:autoSpaceDE w:val="0"/>
        <w:autoSpaceDN w:val="0"/>
        <w:adjustRightInd w:val="0"/>
        <w:ind w:left="5245"/>
        <w:jc w:val="both"/>
      </w:pPr>
      <w:r w:rsidRPr="00CF335A">
        <w:t>ОГРН: _______________________</w:t>
      </w:r>
    </w:p>
    <w:p w:rsidR="00FC5877" w:rsidRPr="00CF335A" w:rsidRDefault="00FC5877" w:rsidP="00FC5877">
      <w:pPr>
        <w:autoSpaceDE w:val="0"/>
        <w:autoSpaceDN w:val="0"/>
        <w:adjustRightInd w:val="0"/>
        <w:ind w:left="5245"/>
        <w:jc w:val="both"/>
      </w:pPr>
      <w:r w:rsidRPr="00CF335A">
        <w:t>Адрес места нахождения юридического лица:</w:t>
      </w:r>
    </w:p>
    <w:p w:rsidR="00FC5877" w:rsidRPr="00CF335A" w:rsidRDefault="00FC5877" w:rsidP="00FC5877">
      <w:pPr>
        <w:autoSpaceDE w:val="0"/>
        <w:autoSpaceDN w:val="0"/>
        <w:adjustRightInd w:val="0"/>
        <w:ind w:left="5245"/>
        <w:jc w:val="both"/>
      </w:pPr>
      <w:r w:rsidRPr="00CF335A">
        <w:t>_____________________________ __________________________________________________________</w:t>
      </w:r>
    </w:p>
    <w:p w:rsidR="00FC5877" w:rsidRPr="00CF335A" w:rsidRDefault="00FC5877" w:rsidP="00FC5877">
      <w:pPr>
        <w:autoSpaceDE w:val="0"/>
        <w:autoSpaceDN w:val="0"/>
        <w:adjustRightInd w:val="0"/>
        <w:ind w:left="5245"/>
        <w:jc w:val="both"/>
      </w:pPr>
      <w:r w:rsidRPr="00CF335A">
        <w:t>Фактический адрес нахождения (при наличии):</w:t>
      </w:r>
    </w:p>
    <w:p w:rsidR="00FC5877" w:rsidRPr="00CF335A" w:rsidRDefault="00FC5877" w:rsidP="00FC5877">
      <w:pPr>
        <w:autoSpaceDE w:val="0"/>
        <w:autoSpaceDN w:val="0"/>
        <w:adjustRightInd w:val="0"/>
        <w:ind w:left="5245"/>
        <w:jc w:val="both"/>
      </w:pPr>
      <w:r w:rsidRPr="00CF335A">
        <w:t>__________________________________ ____________________________________________________________________</w:t>
      </w:r>
    </w:p>
    <w:p w:rsidR="00FC5877" w:rsidRPr="00CF335A" w:rsidRDefault="00FC5877" w:rsidP="00FC5877">
      <w:pPr>
        <w:autoSpaceDE w:val="0"/>
        <w:autoSpaceDN w:val="0"/>
        <w:adjustRightInd w:val="0"/>
        <w:ind w:left="5245"/>
        <w:jc w:val="both"/>
      </w:pPr>
      <w:r w:rsidRPr="00CF335A">
        <w:t>Адрес электронной почты:</w:t>
      </w:r>
    </w:p>
    <w:p w:rsidR="00FC5877" w:rsidRPr="00CF335A" w:rsidRDefault="00FC5877" w:rsidP="00FC5877">
      <w:pPr>
        <w:autoSpaceDE w:val="0"/>
        <w:autoSpaceDN w:val="0"/>
        <w:adjustRightInd w:val="0"/>
        <w:ind w:left="5245"/>
        <w:jc w:val="both"/>
      </w:pPr>
      <w:r w:rsidRPr="00CF335A">
        <w:t>__________________________________</w:t>
      </w:r>
    </w:p>
    <w:p w:rsidR="00FC5877" w:rsidRPr="00CF335A" w:rsidRDefault="00FC5877" w:rsidP="00FC5877">
      <w:pPr>
        <w:autoSpaceDE w:val="0"/>
        <w:autoSpaceDN w:val="0"/>
        <w:adjustRightInd w:val="0"/>
        <w:ind w:left="5245"/>
        <w:jc w:val="both"/>
      </w:pPr>
      <w:r w:rsidRPr="00CF335A">
        <w:t>Номер контактного телефона:</w:t>
      </w:r>
    </w:p>
    <w:p w:rsidR="00FC5877" w:rsidRPr="00CF335A" w:rsidRDefault="00FC5877" w:rsidP="00FC5877">
      <w:pPr>
        <w:autoSpaceDE w:val="0"/>
        <w:autoSpaceDN w:val="0"/>
        <w:adjustRightInd w:val="0"/>
        <w:ind w:left="5245"/>
        <w:jc w:val="both"/>
      </w:pPr>
      <w:r w:rsidRPr="00CF335A">
        <w:lastRenderedPageBreak/>
        <w:t>__________________________________</w:t>
      </w:r>
    </w:p>
    <w:p w:rsidR="00FC5877" w:rsidRPr="00CF335A" w:rsidRDefault="00FC5877" w:rsidP="00FC5877">
      <w:pPr>
        <w:autoSpaceDE w:val="0"/>
        <w:autoSpaceDN w:val="0"/>
        <w:adjustRightInd w:val="0"/>
        <w:ind w:left="5245"/>
        <w:jc w:val="both"/>
      </w:pPr>
    </w:p>
    <w:p w:rsidR="00FC5877" w:rsidRPr="00CF335A" w:rsidRDefault="00FC5877" w:rsidP="00FC5877">
      <w:pPr>
        <w:autoSpaceDE w:val="0"/>
        <w:autoSpaceDN w:val="0"/>
        <w:adjustRightInd w:val="0"/>
        <w:ind w:left="5245"/>
        <w:jc w:val="both"/>
      </w:pPr>
    </w:p>
    <w:p w:rsidR="00FC5877" w:rsidRPr="00CF335A" w:rsidRDefault="00FC5877" w:rsidP="00FC5877">
      <w:pPr>
        <w:autoSpaceDE w:val="0"/>
        <w:autoSpaceDN w:val="0"/>
        <w:adjustRightInd w:val="0"/>
        <w:jc w:val="center"/>
      </w:pPr>
      <w:r w:rsidRPr="00CF335A">
        <w:t>ЗАЯВЛЕНИЕ</w:t>
      </w:r>
    </w:p>
    <w:p w:rsidR="00FC5877" w:rsidRPr="00CF335A" w:rsidRDefault="00FC5877" w:rsidP="00FC5877">
      <w:pPr>
        <w:autoSpaceDE w:val="0"/>
        <w:autoSpaceDN w:val="0"/>
        <w:adjustRightInd w:val="0"/>
        <w:jc w:val="center"/>
      </w:pPr>
    </w:p>
    <w:p w:rsidR="00FC5877" w:rsidRPr="00CF335A" w:rsidRDefault="00FC5877" w:rsidP="00FC5877">
      <w:pPr>
        <w:autoSpaceDE w:val="0"/>
        <w:autoSpaceDN w:val="0"/>
        <w:adjustRightInd w:val="0"/>
        <w:ind w:firstLine="709"/>
        <w:jc w:val="both"/>
      </w:pPr>
      <w:r w:rsidRPr="00CF335A">
        <w:t>Прошу устранить (исправить) опечатку и (или) ошибку (нужное указать) в ранее принятом (выданном) __________________________________________________________</w:t>
      </w:r>
    </w:p>
    <w:p w:rsidR="00FC5877" w:rsidRPr="00CF335A" w:rsidRDefault="00FC5877" w:rsidP="00FC5877">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FC5877" w:rsidRPr="00CF335A" w:rsidRDefault="00FC5877" w:rsidP="00FC5877">
      <w:pPr>
        <w:autoSpaceDE w:val="0"/>
        <w:autoSpaceDN w:val="0"/>
        <w:adjustRightInd w:val="0"/>
        <w:jc w:val="both"/>
      </w:pPr>
      <w:r w:rsidRPr="00CF335A">
        <w:t>от ________________ № ________________________________________________________</w:t>
      </w:r>
    </w:p>
    <w:p w:rsidR="00FC5877" w:rsidRPr="00CF335A" w:rsidRDefault="00FC5877" w:rsidP="00FC5877">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FC5877" w:rsidRPr="00CF335A" w:rsidRDefault="00FC5877" w:rsidP="00FC5877">
      <w:pPr>
        <w:autoSpaceDE w:val="0"/>
        <w:autoSpaceDN w:val="0"/>
        <w:adjustRightInd w:val="0"/>
        <w:jc w:val="both"/>
      </w:pPr>
      <w:r w:rsidRPr="00CF335A">
        <w:t>в части ______________________________________________________________________</w:t>
      </w:r>
    </w:p>
    <w:p w:rsidR="00FC5877" w:rsidRPr="00CF335A" w:rsidRDefault="00FC5877" w:rsidP="00FC5877">
      <w:pPr>
        <w:autoSpaceDE w:val="0"/>
        <w:autoSpaceDN w:val="0"/>
        <w:adjustRightInd w:val="0"/>
        <w:jc w:val="both"/>
      </w:pPr>
      <w:r w:rsidRPr="00CF335A">
        <w:t>_____________________________________________________________________________</w:t>
      </w:r>
    </w:p>
    <w:p w:rsidR="00FC5877" w:rsidRPr="00CF335A" w:rsidRDefault="00FC5877" w:rsidP="00FC5877">
      <w:pPr>
        <w:autoSpaceDE w:val="0"/>
        <w:autoSpaceDN w:val="0"/>
        <w:adjustRightInd w:val="0"/>
        <w:jc w:val="center"/>
      </w:pPr>
      <w:r w:rsidRPr="00CF335A">
        <w:t>(указывается допущенная опечатка или ошибка)</w:t>
      </w:r>
    </w:p>
    <w:p w:rsidR="00FC5877" w:rsidRPr="00CF335A" w:rsidRDefault="00FC5877" w:rsidP="00FC5877">
      <w:pPr>
        <w:autoSpaceDE w:val="0"/>
        <w:autoSpaceDN w:val="0"/>
        <w:adjustRightInd w:val="0"/>
        <w:jc w:val="both"/>
      </w:pPr>
      <w:r w:rsidRPr="00CF335A">
        <w:t>в связи с ____________________________________________________________________</w:t>
      </w:r>
    </w:p>
    <w:p w:rsidR="00FC5877" w:rsidRPr="00CF335A" w:rsidRDefault="00FC5877" w:rsidP="00FC5877">
      <w:pPr>
        <w:autoSpaceDE w:val="0"/>
        <w:autoSpaceDN w:val="0"/>
        <w:adjustRightInd w:val="0"/>
        <w:jc w:val="both"/>
      </w:pPr>
      <w:r w:rsidRPr="00CF335A">
        <w:t>_____________________________________________________________________________</w:t>
      </w:r>
    </w:p>
    <w:p w:rsidR="00FC5877" w:rsidRPr="00CF335A" w:rsidRDefault="00FC5877" w:rsidP="00FC5877">
      <w:pPr>
        <w:autoSpaceDE w:val="0"/>
        <w:autoSpaceDN w:val="0"/>
        <w:adjustRightInd w:val="0"/>
        <w:jc w:val="both"/>
      </w:pPr>
      <w:r w:rsidRPr="00CF335A">
        <w:t>__________________________________________________________________________________________________________________________________________________________</w:t>
      </w:r>
    </w:p>
    <w:p w:rsidR="00FC5877" w:rsidRPr="00CF335A" w:rsidRDefault="00FC5877" w:rsidP="00FC5877">
      <w:pPr>
        <w:autoSpaceDE w:val="0"/>
        <w:autoSpaceDN w:val="0"/>
        <w:adjustRightInd w:val="0"/>
        <w:jc w:val="both"/>
      </w:pPr>
      <w:r w:rsidRPr="00CF335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C5877" w:rsidRPr="00CF335A" w:rsidRDefault="00FC5877" w:rsidP="00FC5877">
      <w:pPr>
        <w:autoSpaceDE w:val="0"/>
        <w:autoSpaceDN w:val="0"/>
        <w:adjustRightInd w:val="0"/>
        <w:jc w:val="both"/>
      </w:pPr>
    </w:p>
    <w:p w:rsidR="00FC5877" w:rsidRPr="00CF335A" w:rsidRDefault="00FC5877" w:rsidP="00FC5877">
      <w:pPr>
        <w:autoSpaceDE w:val="0"/>
        <w:autoSpaceDN w:val="0"/>
        <w:adjustRightInd w:val="0"/>
        <w:jc w:val="both"/>
      </w:pPr>
      <w:r w:rsidRPr="00CF335A">
        <w:t xml:space="preserve"> К заявлению прилагаются:</w:t>
      </w:r>
    </w:p>
    <w:p w:rsidR="00FC5877" w:rsidRPr="00CF335A" w:rsidRDefault="00FC5877" w:rsidP="00FC5877">
      <w:pPr>
        <w:pStyle w:val="a3"/>
        <w:numPr>
          <w:ilvl w:val="0"/>
          <w:numId w:val="7"/>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FC5877" w:rsidRPr="00CF335A" w:rsidRDefault="00FC5877" w:rsidP="00FC5877">
      <w:pPr>
        <w:pStyle w:val="a3"/>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FC5877" w:rsidRPr="00CF335A" w:rsidRDefault="00FC5877" w:rsidP="00FC5877">
      <w:pPr>
        <w:pStyle w:val="a3"/>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FC5877" w:rsidRPr="00CF335A" w:rsidRDefault="00FC5877" w:rsidP="00FC5877">
      <w:pPr>
        <w:pStyle w:val="a3"/>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FC5877" w:rsidRPr="00CF335A" w:rsidRDefault="00FC5877" w:rsidP="00FC5877">
      <w:pPr>
        <w:autoSpaceDE w:val="0"/>
        <w:autoSpaceDN w:val="0"/>
        <w:adjustRightInd w:val="0"/>
        <w:jc w:val="center"/>
      </w:pPr>
      <w:r w:rsidRPr="00CF335A">
        <w:t>(указываются реквизиты документа (-ов), обосновывающих доводы заявителя о наличии опечатки, а также содержащих правильные сведения)</w:t>
      </w:r>
    </w:p>
    <w:p w:rsidR="00FC5877" w:rsidRPr="00CF335A" w:rsidRDefault="00FC5877" w:rsidP="00FC5877">
      <w:pPr>
        <w:autoSpaceDE w:val="0"/>
        <w:autoSpaceDN w:val="0"/>
        <w:adjustRightInd w:val="0"/>
        <w:jc w:val="both"/>
      </w:pPr>
    </w:p>
    <w:tbl>
      <w:tblPr>
        <w:tblW w:w="0" w:type="auto"/>
        <w:tblLook w:val="04A0" w:firstRow="1" w:lastRow="0" w:firstColumn="1" w:lastColumn="0" w:noHBand="0" w:noVBand="1"/>
      </w:tblPr>
      <w:tblGrid>
        <w:gridCol w:w="3091"/>
        <w:gridCol w:w="3112"/>
        <w:gridCol w:w="3112"/>
      </w:tblGrid>
      <w:tr w:rsidR="00FC5877" w:rsidRPr="00FF17B4">
        <w:tc>
          <w:tcPr>
            <w:tcW w:w="3190" w:type="dxa"/>
            <w:tcBorders>
              <w:bottom w:val="single" w:sz="4" w:space="0" w:color="auto"/>
            </w:tcBorders>
          </w:tcPr>
          <w:p w:rsidR="00FC5877" w:rsidRPr="00FF17B4" w:rsidRDefault="00FC5877" w:rsidP="00FC5877">
            <w:pPr>
              <w:autoSpaceDE w:val="0"/>
              <w:autoSpaceDN w:val="0"/>
              <w:adjustRightInd w:val="0"/>
              <w:jc w:val="both"/>
            </w:pPr>
          </w:p>
        </w:tc>
        <w:tc>
          <w:tcPr>
            <w:tcW w:w="3190" w:type="dxa"/>
            <w:tcBorders>
              <w:bottom w:val="single" w:sz="4" w:space="0" w:color="auto"/>
            </w:tcBorders>
          </w:tcPr>
          <w:p w:rsidR="00FC5877" w:rsidRPr="00FF17B4" w:rsidRDefault="00FC5877" w:rsidP="00FC5877">
            <w:pPr>
              <w:autoSpaceDE w:val="0"/>
              <w:autoSpaceDN w:val="0"/>
              <w:adjustRightInd w:val="0"/>
              <w:jc w:val="both"/>
            </w:pPr>
          </w:p>
        </w:tc>
        <w:tc>
          <w:tcPr>
            <w:tcW w:w="3190" w:type="dxa"/>
            <w:tcBorders>
              <w:bottom w:val="single" w:sz="4" w:space="0" w:color="auto"/>
            </w:tcBorders>
          </w:tcPr>
          <w:p w:rsidR="00FC5877" w:rsidRPr="00FF17B4" w:rsidRDefault="00FC5877" w:rsidP="00FC5877">
            <w:pPr>
              <w:autoSpaceDE w:val="0"/>
              <w:autoSpaceDN w:val="0"/>
              <w:adjustRightInd w:val="0"/>
              <w:jc w:val="both"/>
            </w:pPr>
          </w:p>
        </w:tc>
      </w:tr>
      <w:tr w:rsidR="00FC5877" w:rsidRPr="00FF17B4">
        <w:tc>
          <w:tcPr>
            <w:tcW w:w="3190" w:type="dxa"/>
            <w:tcBorders>
              <w:top w:val="single" w:sz="4" w:space="0" w:color="auto"/>
            </w:tcBorders>
          </w:tcPr>
          <w:p w:rsidR="00FC5877" w:rsidRPr="00FF17B4" w:rsidRDefault="00FC5877" w:rsidP="00FC5877">
            <w:pPr>
              <w:autoSpaceDE w:val="0"/>
              <w:autoSpaceDN w:val="0"/>
              <w:adjustRightInd w:val="0"/>
              <w:jc w:val="center"/>
            </w:pPr>
            <w:r w:rsidRPr="00FF17B4">
              <w:t>(наименование должности руководителя юридического лица)</w:t>
            </w:r>
          </w:p>
        </w:tc>
        <w:tc>
          <w:tcPr>
            <w:tcW w:w="3190" w:type="dxa"/>
            <w:tcBorders>
              <w:top w:val="single" w:sz="4" w:space="0" w:color="auto"/>
            </w:tcBorders>
          </w:tcPr>
          <w:p w:rsidR="00FC5877" w:rsidRPr="00FF17B4" w:rsidRDefault="00FC5877" w:rsidP="00FC5877">
            <w:pPr>
              <w:autoSpaceDE w:val="0"/>
              <w:autoSpaceDN w:val="0"/>
              <w:adjustRightInd w:val="0"/>
              <w:jc w:val="center"/>
            </w:pPr>
            <w:r w:rsidRPr="00FF17B4">
              <w:t>(подпись руководителя юридического лица, уполномоченного представителя)</w:t>
            </w:r>
          </w:p>
        </w:tc>
        <w:tc>
          <w:tcPr>
            <w:tcW w:w="3190" w:type="dxa"/>
            <w:tcBorders>
              <w:top w:val="single" w:sz="4" w:space="0" w:color="auto"/>
            </w:tcBorders>
          </w:tcPr>
          <w:p w:rsidR="00FC5877" w:rsidRPr="00FF17B4" w:rsidRDefault="00FC5877" w:rsidP="00FC5877">
            <w:pPr>
              <w:autoSpaceDE w:val="0"/>
              <w:autoSpaceDN w:val="0"/>
              <w:adjustRightInd w:val="0"/>
              <w:jc w:val="center"/>
            </w:pPr>
            <w:r w:rsidRPr="00FF17B4">
              <w:t>(фамилия, инициалы руководителя юридического лица, уполномоченного представителя)</w:t>
            </w:r>
          </w:p>
        </w:tc>
      </w:tr>
    </w:tbl>
    <w:p w:rsidR="00FC5877" w:rsidRPr="00CF335A" w:rsidRDefault="00FC5877" w:rsidP="00FC5877">
      <w:pPr>
        <w:autoSpaceDE w:val="0"/>
        <w:autoSpaceDN w:val="0"/>
        <w:adjustRightInd w:val="0"/>
        <w:jc w:val="both"/>
      </w:pPr>
    </w:p>
    <w:p w:rsidR="00FC5877" w:rsidRPr="00CF335A" w:rsidRDefault="00FC5877" w:rsidP="00FC5877">
      <w:pPr>
        <w:autoSpaceDE w:val="0"/>
        <w:autoSpaceDN w:val="0"/>
        <w:adjustRightInd w:val="0"/>
      </w:pPr>
      <w:r w:rsidRPr="00CF335A">
        <w:t>М.П. (при наличии)</w:t>
      </w:r>
    </w:p>
    <w:p w:rsidR="00FC5877" w:rsidRPr="00CF335A" w:rsidRDefault="00FC5877" w:rsidP="00FC5877">
      <w:pPr>
        <w:autoSpaceDE w:val="0"/>
        <w:autoSpaceDN w:val="0"/>
        <w:adjustRightInd w:val="0"/>
        <w:jc w:val="center"/>
      </w:pPr>
    </w:p>
    <w:p w:rsidR="00FC5877" w:rsidRPr="00CF335A" w:rsidRDefault="00FC5877" w:rsidP="00FC5877">
      <w:r w:rsidRPr="00CF335A">
        <w:t>Реквизиты документа, удостоверяющего личность уполномоченного представителя:</w:t>
      </w:r>
    </w:p>
    <w:p w:rsidR="00FC5877" w:rsidRPr="00CF335A" w:rsidRDefault="00FC5877" w:rsidP="00FC5877">
      <w:r w:rsidRPr="00CF335A">
        <w:t>__________________________________________________________________________________________________________________________________________________________</w:t>
      </w:r>
    </w:p>
    <w:p w:rsidR="00FC5877" w:rsidRPr="00CF335A" w:rsidRDefault="00FC5877" w:rsidP="00FC5877">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FC5877" w:rsidRPr="00CF335A" w:rsidRDefault="00FC5877" w:rsidP="00FC5877">
      <w:pPr>
        <w:widowControl w:val="0"/>
        <w:autoSpaceDE w:val="0"/>
        <w:autoSpaceDN w:val="0"/>
        <w:adjustRightInd w:val="0"/>
        <w:ind w:left="-567" w:firstLine="567"/>
        <w:jc w:val="both"/>
      </w:pPr>
      <w:r w:rsidRPr="00CF335A">
        <w:t>Электронная почта: ______________________</w:t>
      </w:r>
    </w:p>
    <w:p w:rsidR="00FC5877" w:rsidRPr="00CF335A" w:rsidRDefault="00FC5877" w:rsidP="00FC5877">
      <w:pPr>
        <w:jc w:val="both"/>
      </w:pPr>
      <w:r w:rsidRPr="00CF335A">
        <w:t>Способ получения заявителем результата муниципальной услуги____________</w:t>
      </w:r>
    </w:p>
    <w:p w:rsidR="00FC5877" w:rsidRPr="00CF335A" w:rsidRDefault="00FC5877" w:rsidP="00FC5877">
      <w:r w:rsidRPr="00CF335A">
        <w:t>(по почте, лично в Уполномоченном органе, лично в МФЦ, электронной почты, посредством РПГУ)</w:t>
      </w:r>
    </w:p>
    <w:p w:rsidR="00FC5877" w:rsidRPr="00CF335A" w:rsidRDefault="00FC5877" w:rsidP="00FC5877">
      <w:pPr>
        <w:widowControl w:val="0"/>
        <w:autoSpaceDE w:val="0"/>
        <w:autoSpaceDN w:val="0"/>
        <w:adjustRightInd w:val="0"/>
        <w:ind w:left="-567" w:firstLine="567"/>
        <w:jc w:val="both"/>
      </w:pPr>
      <w:r w:rsidRPr="00CF335A">
        <w:t>Документ, удостоверяющего полномочия представителя _________________</w:t>
      </w:r>
    </w:p>
    <w:p w:rsidR="00FC5877" w:rsidRPr="00CF335A" w:rsidRDefault="00FC5877" w:rsidP="00FC5877">
      <w:pPr>
        <w:widowControl w:val="0"/>
        <w:autoSpaceDE w:val="0"/>
        <w:autoSpaceDN w:val="0"/>
        <w:adjustRightInd w:val="0"/>
        <w:ind w:left="-567" w:firstLine="567"/>
        <w:jc w:val="both"/>
      </w:pPr>
    </w:p>
    <w:p w:rsidR="00FC5877" w:rsidRPr="00CF335A" w:rsidRDefault="00FC5877" w:rsidP="00FC5877">
      <w:pPr>
        <w:jc w:val="both"/>
      </w:pPr>
      <w:r w:rsidRPr="00CF335A">
        <w:t>_____________________                _________                  «___»  _________201__г.</w:t>
      </w:r>
    </w:p>
    <w:p w:rsidR="00FC5877" w:rsidRPr="00CF335A" w:rsidRDefault="00FC5877" w:rsidP="00FC5877">
      <w:pPr>
        <w:jc w:val="both"/>
      </w:pPr>
      <w:r w:rsidRPr="00CF335A">
        <w:t>(Ф.И.О. (при наличии) заявителя/представителя)                     (подпись)</w:t>
      </w:r>
    </w:p>
    <w:p w:rsidR="00FC5877" w:rsidRPr="00CF335A" w:rsidRDefault="00FC5877" w:rsidP="00FC5877">
      <w:pPr>
        <w:autoSpaceDE w:val="0"/>
        <w:autoSpaceDN w:val="0"/>
        <w:adjustRightInd w:val="0"/>
        <w:jc w:val="both"/>
      </w:pPr>
    </w:p>
    <w:p w:rsidR="00FC5877" w:rsidRPr="00CF335A" w:rsidRDefault="00FC5877" w:rsidP="00FC5877">
      <w:pPr>
        <w:autoSpaceDE w:val="0"/>
        <w:autoSpaceDN w:val="0"/>
        <w:adjustRightInd w:val="0"/>
        <w:jc w:val="both"/>
      </w:pPr>
    </w:p>
    <w:p w:rsidR="00FC5877" w:rsidRDefault="00FC5877" w:rsidP="00FC5877">
      <w:pPr>
        <w:autoSpaceDE w:val="0"/>
        <w:autoSpaceDN w:val="0"/>
        <w:adjustRightInd w:val="0"/>
        <w:jc w:val="center"/>
      </w:pPr>
    </w:p>
    <w:p w:rsidR="00FC5877" w:rsidRDefault="00FC5877" w:rsidP="00FC5877">
      <w:pPr>
        <w:autoSpaceDE w:val="0"/>
        <w:autoSpaceDN w:val="0"/>
        <w:adjustRightInd w:val="0"/>
        <w:jc w:val="center"/>
      </w:pPr>
    </w:p>
    <w:p w:rsidR="00FC5877" w:rsidRDefault="00FC5877" w:rsidP="00FC5877">
      <w:pPr>
        <w:autoSpaceDE w:val="0"/>
        <w:autoSpaceDN w:val="0"/>
        <w:adjustRightInd w:val="0"/>
        <w:jc w:val="center"/>
      </w:pPr>
    </w:p>
    <w:p w:rsidR="00FC5877" w:rsidRDefault="00FC5877" w:rsidP="00FC5877">
      <w:pPr>
        <w:autoSpaceDE w:val="0"/>
        <w:autoSpaceDN w:val="0"/>
        <w:adjustRightInd w:val="0"/>
        <w:jc w:val="center"/>
      </w:pPr>
    </w:p>
    <w:p w:rsidR="00FC5877" w:rsidRDefault="00FC5877" w:rsidP="00FC5877">
      <w:pPr>
        <w:autoSpaceDE w:val="0"/>
        <w:autoSpaceDN w:val="0"/>
        <w:adjustRightInd w:val="0"/>
        <w:jc w:val="center"/>
      </w:pPr>
    </w:p>
    <w:p w:rsidR="00FC5877" w:rsidRDefault="00FC5877" w:rsidP="00FC5877">
      <w:pPr>
        <w:autoSpaceDE w:val="0"/>
        <w:autoSpaceDN w:val="0"/>
        <w:adjustRightInd w:val="0"/>
        <w:jc w:val="center"/>
      </w:pPr>
    </w:p>
    <w:p w:rsidR="00FC5877" w:rsidRDefault="00FC5877" w:rsidP="00FC5877">
      <w:pPr>
        <w:autoSpaceDE w:val="0"/>
        <w:autoSpaceDN w:val="0"/>
        <w:adjustRightInd w:val="0"/>
        <w:jc w:val="center"/>
      </w:pPr>
    </w:p>
    <w:p w:rsidR="00FC5877" w:rsidRDefault="00FC5877" w:rsidP="00FC5877">
      <w:pPr>
        <w:autoSpaceDE w:val="0"/>
        <w:autoSpaceDN w:val="0"/>
        <w:adjustRightInd w:val="0"/>
        <w:jc w:val="center"/>
      </w:pPr>
    </w:p>
    <w:p w:rsidR="00FC5877" w:rsidRDefault="00FC5877" w:rsidP="00FC5877">
      <w:pPr>
        <w:autoSpaceDE w:val="0"/>
        <w:autoSpaceDN w:val="0"/>
        <w:adjustRightInd w:val="0"/>
        <w:jc w:val="center"/>
      </w:pPr>
    </w:p>
    <w:p w:rsidR="00FC5877" w:rsidRDefault="00FC5877" w:rsidP="00FC5877">
      <w:pPr>
        <w:autoSpaceDE w:val="0"/>
        <w:autoSpaceDN w:val="0"/>
        <w:adjustRightInd w:val="0"/>
        <w:jc w:val="center"/>
      </w:pPr>
    </w:p>
    <w:p w:rsidR="00FC5877" w:rsidRDefault="00FC5877" w:rsidP="00FC5877">
      <w:pPr>
        <w:autoSpaceDE w:val="0"/>
        <w:autoSpaceDN w:val="0"/>
        <w:adjustRightInd w:val="0"/>
        <w:jc w:val="center"/>
      </w:pPr>
    </w:p>
    <w:p w:rsidR="00FC5877" w:rsidRDefault="00FC5877" w:rsidP="00FC5877">
      <w:pPr>
        <w:autoSpaceDE w:val="0"/>
        <w:autoSpaceDN w:val="0"/>
        <w:adjustRightInd w:val="0"/>
        <w:jc w:val="center"/>
      </w:pPr>
    </w:p>
    <w:p w:rsidR="00FC5877" w:rsidRDefault="00FC5877" w:rsidP="00FC5877">
      <w:pPr>
        <w:autoSpaceDE w:val="0"/>
        <w:autoSpaceDN w:val="0"/>
        <w:adjustRightInd w:val="0"/>
        <w:jc w:val="center"/>
      </w:pPr>
    </w:p>
    <w:p w:rsidR="00FC5877" w:rsidRDefault="00FC5877" w:rsidP="00FC5877">
      <w:pPr>
        <w:autoSpaceDE w:val="0"/>
        <w:autoSpaceDN w:val="0"/>
        <w:adjustRightInd w:val="0"/>
        <w:jc w:val="center"/>
      </w:pPr>
    </w:p>
    <w:p w:rsidR="00FC5877" w:rsidRDefault="00FC5877" w:rsidP="00FC5877">
      <w:pPr>
        <w:autoSpaceDE w:val="0"/>
        <w:autoSpaceDN w:val="0"/>
        <w:adjustRightInd w:val="0"/>
        <w:jc w:val="center"/>
      </w:pPr>
    </w:p>
    <w:p w:rsidR="00FC5877" w:rsidRDefault="00FC5877" w:rsidP="00FC5877">
      <w:pPr>
        <w:autoSpaceDE w:val="0"/>
        <w:autoSpaceDN w:val="0"/>
        <w:adjustRightInd w:val="0"/>
        <w:jc w:val="center"/>
      </w:pPr>
    </w:p>
    <w:p w:rsidR="00FC5877" w:rsidRPr="00CF335A" w:rsidRDefault="00FC5877" w:rsidP="00FC5877">
      <w:pPr>
        <w:autoSpaceDE w:val="0"/>
        <w:autoSpaceDN w:val="0"/>
        <w:adjustRightInd w:val="0"/>
        <w:jc w:val="center"/>
      </w:pPr>
    </w:p>
    <w:p w:rsidR="00FC5877" w:rsidRPr="00CF335A" w:rsidRDefault="00FC5877" w:rsidP="00FC5877">
      <w:pPr>
        <w:autoSpaceDE w:val="0"/>
        <w:autoSpaceDN w:val="0"/>
        <w:adjustRightInd w:val="0"/>
        <w:jc w:val="center"/>
      </w:pPr>
      <w:r w:rsidRPr="00CF335A">
        <w:t>РЕКОМЕНДУЕМАЯ ФОРМА ЗАЯВЛЕНИЯ</w:t>
      </w:r>
    </w:p>
    <w:p w:rsidR="00FC5877" w:rsidRPr="00CF335A" w:rsidRDefault="00FC5877" w:rsidP="00FC5877">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FC5877" w:rsidRPr="00CF335A" w:rsidRDefault="00FC5877" w:rsidP="00FC5877">
      <w:pPr>
        <w:autoSpaceDE w:val="0"/>
        <w:autoSpaceDN w:val="0"/>
        <w:adjustRightInd w:val="0"/>
        <w:jc w:val="center"/>
      </w:pPr>
      <w:r w:rsidRPr="00CF335A">
        <w:t>(для физических лиц)</w:t>
      </w:r>
    </w:p>
    <w:p w:rsidR="00FC5877" w:rsidRPr="00CF335A" w:rsidRDefault="00FC5877" w:rsidP="00FC5877">
      <w:pPr>
        <w:autoSpaceDE w:val="0"/>
        <w:autoSpaceDN w:val="0"/>
        <w:adjustRightInd w:val="0"/>
        <w:jc w:val="center"/>
      </w:pPr>
    </w:p>
    <w:p w:rsidR="00FC5877" w:rsidRPr="00CF335A" w:rsidRDefault="00FC5877" w:rsidP="00FC5877">
      <w:pPr>
        <w:autoSpaceDE w:val="0"/>
        <w:autoSpaceDN w:val="0"/>
        <w:adjustRightInd w:val="0"/>
        <w:ind w:left="5245"/>
        <w:jc w:val="both"/>
      </w:pPr>
      <w:r w:rsidRPr="00CF335A">
        <w:t>В ________________________</w:t>
      </w:r>
    </w:p>
    <w:p w:rsidR="00FC5877" w:rsidRPr="00CF335A" w:rsidRDefault="00FC5877" w:rsidP="00FC5877">
      <w:pPr>
        <w:autoSpaceDE w:val="0"/>
        <w:autoSpaceDN w:val="0"/>
        <w:adjustRightInd w:val="0"/>
        <w:ind w:left="5245"/>
        <w:jc w:val="both"/>
      </w:pPr>
      <w:r w:rsidRPr="00CF335A">
        <w:t>_____________________________</w:t>
      </w:r>
    </w:p>
    <w:p w:rsidR="00FC5877" w:rsidRPr="00CF335A" w:rsidRDefault="00FC5877" w:rsidP="00FC5877">
      <w:pPr>
        <w:autoSpaceDE w:val="0"/>
        <w:autoSpaceDN w:val="0"/>
        <w:adjustRightInd w:val="0"/>
        <w:ind w:left="5245"/>
        <w:rPr>
          <w:sz w:val="20"/>
          <w:szCs w:val="20"/>
        </w:rPr>
      </w:pPr>
      <w:r>
        <w:rPr>
          <w:sz w:val="20"/>
          <w:szCs w:val="20"/>
        </w:rPr>
        <w:t>(наименование Администрации</w:t>
      </w:r>
      <w:r w:rsidRPr="00CF335A">
        <w:rPr>
          <w:sz w:val="20"/>
          <w:szCs w:val="20"/>
        </w:rPr>
        <w:t>)</w:t>
      </w:r>
    </w:p>
    <w:p w:rsidR="00FC5877" w:rsidRPr="00CF335A" w:rsidRDefault="00FC5877" w:rsidP="00FC5877">
      <w:pPr>
        <w:autoSpaceDE w:val="0"/>
        <w:autoSpaceDN w:val="0"/>
        <w:adjustRightInd w:val="0"/>
        <w:ind w:left="5245"/>
        <w:jc w:val="both"/>
      </w:pPr>
    </w:p>
    <w:p w:rsidR="00FC5877" w:rsidRPr="00CF335A" w:rsidRDefault="00FC5877" w:rsidP="00FC5877">
      <w:pPr>
        <w:autoSpaceDE w:val="0"/>
        <w:autoSpaceDN w:val="0"/>
        <w:adjustRightInd w:val="0"/>
        <w:ind w:left="5245"/>
        <w:jc w:val="both"/>
      </w:pPr>
      <w:r w:rsidRPr="00CF335A">
        <w:t>От _________________________</w:t>
      </w:r>
    </w:p>
    <w:p w:rsidR="00FC5877" w:rsidRPr="00CF335A" w:rsidRDefault="00FC5877" w:rsidP="00FC5877">
      <w:pPr>
        <w:autoSpaceDE w:val="0"/>
        <w:autoSpaceDN w:val="0"/>
        <w:adjustRightInd w:val="0"/>
        <w:ind w:left="5245"/>
        <w:jc w:val="both"/>
      </w:pPr>
      <w:r w:rsidRPr="00CF335A">
        <w:t>_________________________________________________________</w:t>
      </w:r>
    </w:p>
    <w:p w:rsidR="00FC5877" w:rsidRPr="00CF335A" w:rsidRDefault="00FC5877" w:rsidP="00FC5877">
      <w:pPr>
        <w:autoSpaceDE w:val="0"/>
        <w:autoSpaceDN w:val="0"/>
        <w:adjustRightInd w:val="0"/>
        <w:ind w:left="5245"/>
        <w:jc w:val="center"/>
        <w:rPr>
          <w:sz w:val="20"/>
          <w:szCs w:val="20"/>
        </w:rPr>
      </w:pPr>
      <w:r w:rsidRPr="00CF335A">
        <w:rPr>
          <w:sz w:val="20"/>
          <w:szCs w:val="20"/>
        </w:rPr>
        <w:t>(ФИО (отчество при наличии))</w:t>
      </w:r>
    </w:p>
    <w:p w:rsidR="00FC5877" w:rsidRPr="00CF335A" w:rsidRDefault="00FC5877" w:rsidP="00FC5877">
      <w:pPr>
        <w:autoSpaceDE w:val="0"/>
        <w:autoSpaceDN w:val="0"/>
        <w:adjustRightInd w:val="0"/>
        <w:ind w:left="5245"/>
        <w:jc w:val="both"/>
      </w:pPr>
      <w:r w:rsidRPr="00CF335A">
        <w:t>Реквизиты основного документа, удостоверяющего личность:</w:t>
      </w:r>
    </w:p>
    <w:p w:rsidR="00FC5877" w:rsidRPr="00CF335A" w:rsidRDefault="00FC5877" w:rsidP="00FC5877">
      <w:pPr>
        <w:autoSpaceDE w:val="0"/>
        <w:autoSpaceDN w:val="0"/>
        <w:adjustRightInd w:val="0"/>
        <w:ind w:left="5245"/>
        <w:jc w:val="both"/>
      </w:pPr>
      <w:r w:rsidRPr="00CF335A">
        <w:t>__________________________________</w:t>
      </w:r>
    </w:p>
    <w:p w:rsidR="00FC5877" w:rsidRPr="00CF335A" w:rsidRDefault="00FC5877" w:rsidP="00FC5877">
      <w:pPr>
        <w:autoSpaceDE w:val="0"/>
        <w:autoSpaceDN w:val="0"/>
        <w:adjustRightInd w:val="0"/>
        <w:ind w:left="5245"/>
        <w:jc w:val="both"/>
      </w:pPr>
      <w:r w:rsidRPr="00CF335A">
        <w:t>________________________________________________________________________________________________</w:t>
      </w:r>
      <w:r w:rsidRPr="00CF335A">
        <w:lastRenderedPageBreak/>
        <w:t>________________________________________</w:t>
      </w:r>
    </w:p>
    <w:p w:rsidR="00FC5877" w:rsidRPr="00CF335A" w:rsidRDefault="00FC5877" w:rsidP="00FC5877">
      <w:pPr>
        <w:autoSpaceDE w:val="0"/>
        <w:autoSpaceDN w:val="0"/>
        <w:adjustRightInd w:val="0"/>
        <w:ind w:left="5245"/>
        <w:jc w:val="center"/>
      </w:pPr>
      <w:r w:rsidRPr="00CF335A">
        <w:rPr>
          <w:sz w:val="20"/>
          <w:szCs w:val="20"/>
        </w:rPr>
        <w:t>(указывается наименование документы, номер, кем и когда выдан</w:t>
      </w:r>
      <w:r w:rsidRPr="00CF335A">
        <w:t>)</w:t>
      </w:r>
    </w:p>
    <w:p w:rsidR="00FC5877" w:rsidRPr="00CF335A" w:rsidRDefault="00FC5877" w:rsidP="00FC5877">
      <w:pPr>
        <w:autoSpaceDE w:val="0"/>
        <w:autoSpaceDN w:val="0"/>
        <w:adjustRightInd w:val="0"/>
        <w:ind w:left="5245"/>
        <w:jc w:val="both"/>
      </w:pPr>
      <w:r w:rsidRPr="00CF335A">
        <w:t>Адрес места жительства (пребывания):</w:t>
      </w:r>
    </w:p>
    <w:p w:rsidR="00FC5877" w:rsidRPr="00CF335A" w:rsidRDefault="00FC5877" w:rsidP="00FC5877">
      <w:pPr>
        <w:autoSpaceDE w:val="0"/>
        <w:autoSpaceDN w:val="0"/>
        <w:adjustRightInd w:val="0"/>
        <w:ind w:left="5245"/>
        <w:jc w:val="both"/>
      </w:pPr>
      <w:r w:rsidRPr="00CF335A">
        <w:t>_____________________________ __________________________________________________________</w:t>
      </w:r>
    </w:p>
    <w:p w:rsidR="00FC5877" w:rsidRPr="00CF335A" w:rsidRDefault="00FC5877" w:rsidP="00FC5877">
      <w:pPr>
        <w:autoSpaceDE w:val="0"/>
        <w:autoSpaceDN w:val="0"/>
        <w:adjustRightInd w:val="0"/>
        <w:ind w:left="5245"/>
        <w:jc w:val="both"/>
      </w:pPr>
      <w:r w:rsidRPr="00CF335A">
        <w:t>Адрес электронной почты (при наличии):</w:t>
      </w:r>
    </w:p>
    <w:p w:rsidR="00FC5877" w:rsidRPr="00CF335A" w:rsidRDefault="00FC5877" w:rsidP="00FC5877">
      <w:pPr>
        <w:autoSpaceDE w:val="0"/>
        <w:autoSpaceDN w:val="0"/>
        <w:adjustRightInd w:val="0"/>
        <w:ind w:left="5245"/>
        <w:jc w:val="both"/>
      </w:pPr>
      <w:r w:rsidRPr="00CF335A">
        <w:t>__________________________________</w:t>
      </w:r>
    </w:p>
    <w:p w:rsidR="00FC5877" w:rsidRPr="00CF335A" w:rsidRDefault="00FC5877" w:rsidP="00FC5877">
      <w:pPr>
        <w:autoSpaceDE w:val="0"/>
        <w:autoSpaceDN w:val="0"/>
        <w:adjustRightInd w:val="0"/>
        <w:ind w:left="5245"/>
        <w:jc w:val="both"/>
      </w:pPr>
      <w:r w:rsidRPr="00CF335A">
        <w:t>Номер контактного телефона:</w:t>
      </w:r>
    </w:p>
    <w:p w:rsidR="00FC5877" w:rsidRPr="00CF335A" w:rsidRDefault="00FC5877" w:rsidP="00FC5877">
      <w:pPr>
        <w:autoSpaceDE w:val="0"/>
        <w:autoSpaceDN w:val="0"/>
        <w:adjustRightInd w:val="0"/>
        <w:ind w:left="5245"/>
        <w:jc w:val="both"/>
      </w:pPr>
      <w:r w:rsidRPr="00CF335A">
        <w:t>__________________________________</w:t>
      </w:r>
    </w:p>
    <w:p w:rsidR="00FC5877" w:rsidRPr="00CF335A" w:rsidRDefault="00FC5877" w:rsidP="00FC5877">
      <w:pPr>
        <w:autoSpaceDE w:val="0"/>
        <w:autoSpaceDN w:val="0"/>
        <w:adjustRightInd w:val="0"/>
        <w:ind w:left="5245"/>
        <w:jc w:val="both"/>
      </w:pPr>
    </w:p>
    <w:p w:rsidR="00FC5877" w:rsidRPr="00CF335A" w:rsidRDefault="00FC5877" w:rsidP="00FC5877">
      <w:pPr>
        <w:autoSpaceDE w:val="0"/>
        <w:autoSpaceDN w:val="0"/>
        <w:adjustRightInd w:val="0"/>
        <w:ind w:left="5245"/>
        <w:jc w:val="both"/>
      </w:pPr>
    </w:p>
    <w:p w:rsidR="00FC5877" w:rsidRPr="00CF335A" w:rsidRDefault="00FC5877" w:rsidP="00FC5877">
      <w:pPr>
        <w:autoSpaceDE w:val="0"/>
        <w:autoSpaceDN w:val="0"/>
        <w:adjustRightInd w:val="0"/>
        <w:jc w:val="center"/>
      </w:pPr>
      <w:r w:rsidRPr="00CF335A">
        <w:t>ЗАЯВЛЕНИЕ</w:t>
      </w:r>
    </w:p>
    <w:p w:rsidR="00FC5877" w:rsidRPr="00CF335A" w:rsidRDefault="00FC5877" w:rsidP="00FC5877">
      <w:pPr>
        <w:autoSpaceDE w:val="0"/>
        <w:autoSpaceDN w:val="0"/>
        <w:adjustRightInd w:val="0"/>
        <w:jc w:val="center"/>
      </w:pPr>
    </w:p>
    <w:p w:rsidR="00FC5877" w:rsidRPr="00CF335A" w:rsidRDefault="00FC5877" w:rsidP="00FC5877">
      <w:pPr>
        <w:autoSpaceDE w:val="0"/>
        <w:autoSpaceDN w:val="0"/>
        <w:adjustRightInd w:val="0"/>
        <w:ind w:firstLine="709"/>
        <w:jc w:val="both"/>
      </w:pPr>
      <w:r w:rsidRPr="00CF335A">
        <w:t>Прошу устранить (исправить) опечатку и (или) ошибку (нужное указать) в ранее принятом (выданном) __________________________________________________________</w:t>
      </w:r>
    </w:p>
    <w:p w:rsidR="00FC5877" w:rsidRPr="00CF335A" w:rsidRDefault="00FC5877" w:rsidP="00FC5877">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FC5877" w:rsidRPr="00CF335A" w:rsidRDefault="00FC5877" w:rsidP="00FC5877">
      <w:pPr>
        <w:autoSpaceDE w:val="0"/>
        <w:autoSpaceDN w:val="0"/>
        <w:adjustRightInd w:val="0"/>
        <w:jc w:val="both"/>
      </w:pPr>
      <w:r w:rsidRPr="00CF335A">
        <w:t>от ________________ № ________________________________________________________</w:t>
      </w:r>
    </w:p>
    <w:p w:rsidR="00FC5877" w:rsidRPr="00CF335A" w:rsidRDefault="00FC5877" w:rsidP="00FC5877">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FC5877" w:rsidRPr="00CF335A" w:rsidRDefault="00FC5877" w:rsidP="00FC5877">
      <w:pPr>
        <w:autoSpaceDE w:val="0"/>
        <w:autoSpaceDN w:val="0"/>
        <w:adjustRightInd w:val="0"/>
        <w:jc w:val="both"/>
      </w:pPr>
    </w:p>
    <w:p w:rsidR="00FC5877" w:rsidRPr="00CF335A" w:rsidRDefault="00FC5877" w:rsidP="00FC5877">
      <w:pPr>
        <w:autoSpaceDE w:val="0"/>
        <w:autoSpaceDN w:val="0"/>
        <w:adjustRightInd w:val="0"/>
        <w:jc w:val="both"/>
      </w:pPr>
      <w:r w:rsidRPr="00CF335A">
        <w:t>в части ______________________________________________________________________</w:t>
      </w:r>
    </w:p>
    <w:p w:rsidR="00FC5877" w:rsidRPr="00CF335A" w:rsidRDefault="00FC5877" w:rsidP="00FC5877">
      <w:pPr>
        <w:autoSpaceDE w:val="0"/>
        <w:autoSpaceDN w:val="0"/>
        <w:adjustRightInd w:val="0"/>
        <w:jc w:val="both"/>
      </w:pPr>
      <w:r w:rsidRPr="00CF335A">
        <w:t>__________________________________________________________________________________________________________________________________________________________</w:t>
      </w:r>
    </w:p>
    <w:p w:rsidR="00FC5877" w:rsidRPr="00CF335A" w:rsidRDefault="00FC5877" w:rsidP="00FC5877">
      <w:pPr>
        <w:autoSpaceDE w:val="0"/>
        <w:autoSpaceDN w:val="0"/>
        <w:adjustRightInd w:val="0"/>
        <w:jc w:val="center"/>
      </w:pPr>
      <w:r w:rsidRPr="00CF335A">
        <w:t>(указывается допущенная опечатка или ошибка)</w:t>
      </w:r>
    </w:p>
    <w:p w:rsidR="00FC5877" w:rsidRPr="00CF335A" w:rsidRDefault="00FC5877" w:rsidP="00FC5877">
      <w:pPr>
        <w:autoSpaceDE w:val="0"/>
        <w:autoSpaceDN w:val="0"/>
        <w:adjustRightInd w:val="0"/>
        <w:jc w:val="both"/>
      </w:pPr>
      <w:r w:rsidRPr="00CF335A">
        <w:t>в связи с ____________________________________________________________________</w:t>
      </w:r>
    </w:p>
    <w:p w:rsidR="00FC5877" w:rsidRPr="00CF335A" w:rsidRDefault="00FC5877" w:rsidP="00FC5877">
      <w:pPr>
        <w:autoSpaceDE w:val="0"/>
        <w:autoSpaceDN w:val="0"/>
        <w:adjustRightInd w:val="0"/>
        <w:jc w:val="both"/>
      </w:pPr>
      <w:r w:rsidRPr="00CF335A">
        <w:t>_____________________________________________________________________________</w:t>
      </w:r>
    </w:p>
    <w:p w:rsidR="00FC5877" w:rsidRPr="00CF335A" w:rsidRDefault="00FC5877" w:rsidP="00FC5877">
      <w:pPr>
        <w:autoSpaceDE w:val="0"/>
        <w:autoSpaceDN w:val="0"/>
        <w:adjustRightInd w:val="0"/>
        <w:jc w:val="both"/>
      </w:pPr>
      <w:r w:rsidRPr="00CF335A">
        <w:t>______________________________________________________________________________________________________________________________________________________________________________________________________________________________________</w:t>
      </w:r>
    </w:p>
    <w:p w:rsidR="00FC5877" w:rsidRPr="00CF335A" w:rsidRDefault="00FC5877" w:rsidP="00FC5877">
      <w:pPr>
        <w:autoSpaceDE w:val="0"/>
        <w:autoSpaceDN w:val="0"/>
        <w:adjustRightInd w:val="0"/>
        <w:jc w:val="both"/>
      </w:pPr>
      <w:r w:rsidRPr="00CF335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C5877" w:rsidRPr="00CF335A" w:rsidRDefault="00FC5877" w:rsidP="00FC5877">
      <w:pPr>
        <w:autoSpaceDE w:val="0"/>
        <w:autoSpaceDN w:val="0"/>
        <w:adjustRightInd w:val="0"/>
        <w:jc w:val="both"/>
      </w:pPr>
    </w:p>
    <w:p w:rsidR="00FC5877" w:rsidRPr="00CF335A" w:rsidRDefault="00FC5877" w:rsidP="00FC5877">
      <w:pPr>
        <w:autoSpaceDE w:val="0"/>
        <w:autoSpaceDN w:val="0"/>
        <w:adjustRightInd w:val="0"/>
        <w:jc w:val="both"/>
      </w:pPr>
      <w:r w:rsidRPr="00CF335A">
        <w:t xml:space="preserve"> К заявлению прилагаются:</w:t>
      </w:r>
    </w:p>
    <w:p w:rsidR="00FC5877" w:rsidRPr="00CF335A" w:rsidRDefault="00FC5877" w:rsidP="00FC5877">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FC5877" w:rsidRPr="00CF335A" w:rsidRDefault="00FC5877" w:rsidP="00FC5877">
      <w:pPr>
        <w:pStyle w:val="a3"/>
        <w:numPr>
          <w:ilvl w:val="0"/>
          <w:numId w:val="8"/>
        </w:num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w:t>
      </w:r>
    </w:p>
    <w:p w:rsidR="00FC5877" w:rsidRPr="00CF335A" w:rsidRDefault="00FC5877" w:rsidP="00FC5877">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FC5877" w:rsidRPr="00CF335A" w:rsidRDefault="00FC5877" w:rsidP="00FC5877">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FC5877" w:rsidRPr="00CF335A" w:rsidRDefault="00FC5877" w:rsidP="00FC5877">
      <w:pPr>
        <w:autoSpaceDE w:val="0"/>
        <w:autoSpaceDN w:val="0"/>
        <w:adjustRightInd w:val="0"/>
        <w:jc w:val="center"/>
      </w:pPr>
      <w:r w:rsidRPr="00CF335A">
        <w:t>(указываются реквизиты документа (-ов), обосновывающих доводы заявителя о наличии опечатки, а также содержащих правильные сведения)</w:t>
      </w:r>
    </w:p>
    <w:p w:rsidR="00FC5877" w:rsidRPr="00CF335A" w:rsidRDefault="00FC5877" w:rsidP="00FC5877">
      <w:pPr>
        <w:autoSpaceDE w:val="0"/>
        <w:autoSpaceDN w:val="0"/>
        <w:adjustRightInd w:val="0"/>
        <w:jc w:val="both"/>
      </w:pPr>
    </w:p>
    <w:p w:rsidR="00FC5877" w:rsidRPr="00CF335A" w:rsidRDefault="00FC5877" w:rsidP="00FC5877">
      <w:pPr>
        <w:autoSpaceDE w:val="0"/>
        <w:autoSpaceDN w:val="0"/>
        <w:adjustRightInd w:val="0"/>
        <w:jc w:val="both"/>
      </w:pPr>
    </w:p>
    <w:p w:rsidR="00FC5877" w:rsidRPr="00CF335A" w:rsidRDefault="00FC5877" w:rsidP="00FC5877">
      <w:pPr>
        <w:autoSpaceDE w:val="0"/>
        <w:autoSpaceDN w:val="0"/>
        <w:adjustRightInd w:val="0"/>
        <w:jc w:val="both"/>
      </w:pPr>
      <w:r w:rsidRPr="00CF335A">
        <w:t>______________________     ____________________________    _______________________</w:t>
      </w:r>
    </w:p>
    <w:p w:rsidR="00FC5877" w:rsidRPr="00CF335A" w:rsidRDefault="00FC5877" w:rsidP="00FC5877">
      <w:pPr>
        <w:autoSpaceDE w:val="0"/>
        <w:autoSpaceDN w:val="0"/>
        <w:adjustRightInd w:val="0"/>
        <w:jc w:val="both"/>
      </w:pPr>
      <w:r w:rsidRPr="00CF335A">
        <w:t xml:space="preserve">            (дата)                                     (подпись)                      (Ф.И.О. (отчество при наличии))</w:t>
      </w:r>
    </w:p>
    <w:p w:rsidR="00FC5877" w:rsidRPr="00CF335A" w:rsidRDefault="00FC5877" w:rsidP="00FC5877">
      <w:pPr>
        <w:autoSpaceDE w:val="0"/>
        <w:autoSpaceDN w:val="0"/>
        <w:adjustRightInd w:val="0"/>
        <w:jc w:val="both"/>
      </w:pPr>
    </w:p>
    <w:p w:rsidR="00FC5877" w:rsidRPr="00CF335A" w:rsidRDefault="00FC5877" w:rsidP="00FC5877">
      <w:r w:rsidRPr="00CF335A">
        <w:t>Реквизиты документа, удостоверяющего личность представителя:</w:t>
      </w:r>
    </w:p>
    <w:p w:rsidR="00FC5877" w:rsidRPr="00CF335A" w:rsidRDefault="00FC5877" w:rsidP="00FC5877">
      <w:r w:rsidRPr="00CF335A">
        <w:t>__________________________________________________________________________________________________________________________________________________________</w:t>
      </w:r>
    </w:p>
    <w:p w:rsidR="00FC5877" w:rsidRPr="00CF335A" w:rsidRDefault="00FC5877" w:rsidP="00FC5877">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FC5877" w:rsidRPr="00CF335A" w:rsidRDefault="00FC5877" w:rsidP="00FC5877">
      <w:pPr>
        <w:widowControl w:val="0"/>
        <w:autoSpaceDE w:val="0"/>
        <w:autoSpaceDN w:val="0"/>
        <w:adjustRightInd w:val="0"/>
        <w:ind w:left="-567" w:firstLine="567"/>
        <w:jc w:val="both"/>
      </w:pPr>
      <w:r w:rsidRPr="00CF335A">
        <w:t>Электронная почта: ______________________</w:t>
      </w:r>
    </w:p>
    <w:p w:rsidR="00FC5877" w:rsidRPr="00CF335A" w:rsidRDefault="00FC5877" w:rsidP="00FC5877">
      <w:pPr>
        <w:jc w:val="both"/>
      </w:pPr>
      <w:r w:rsidRPr="00CF335A">
        <w:t>Способ получения заявителем результата муниципальной услуги____________</w:t>
      </w:r>
    </w:p>
    <w:p w:rsidR="00FC5877" w:rsidRPr="00CF335A" w:rsidRDefault="00FC5877" w:rsidP="00FC5877">
      <w:r w:rsidRPr="00CF335A">
        <w:t>(по почте, лично в Уполномоченном органе, лично в МФЦ, электронной почты, посредством РПГУ)</w:t>
      </w:r>
    </w:p>
    <w:p w:rsidR="00FC5877" w:rsidRPr="00CF335A" w:rsidRDefault="00FC5877" w:rsidP="00FC5877">
      <w:pPr>
        <w:widowControl w:val="0"/>
        <w:autoSpaceDE w:val="0"/>
        <w:autoSpaceDN w:val="0"/>
        <w:adjustRightInd w:val="0"/>
        <w:ind w:left="-567" w:firstLine="567"/>
        <w:jc w:val="both"/>
      </w:pPr>
      <w:r w:rsidRPr="00CF335A">
        <w:t>Документ, удостоверяющего полномочия представителя _________________</w:t>
      </w:r>
    </w:p>
    <w:p w:rsidR="00FC5877" w:rsidRPr="00CF335A" w:rsidRDefault="00FC5877" w:rsidP="00FC5877">
      <w:pPr>
        <w:widowControl w:val="0"/>
        <w:autoSpaceDE w:val="0"/>
        <w:autoSpaceDN w:val="0"/>
        <w:adjustRightInd w:val="0"/>
        <w:ind w:left="-567" w:firstLine="567"/>
        <w:jc w:val="both"/>
      </w:pPr>
    </w:p>
    <w:p w:rsidR="00FC5877" w:rsidRPr="00CF335A" w:rsidRDefault="00FC5877" w:rsidP="00FC5877">
      <w:pPr>
        <w:jc w:val="both"/>
      </w:pPr>
      <w:r w:rsidRPr="00CF335A">
        <w:t>_____________________                _________                  «___»  _________201__г.</w:t>
      </w:r>
    </w:p>
    <w:p w:rsidR="00FC5877" w:rsidRPr="00CF335A" w:rsidRDefault="00FC5877" w:rsidP="00FC5877">
      <w:pPr>
        <w:jc w:val="both"/>
      </w:pPr>
      <w:r w:rsidRPr="00CF335A">
        <w:t>(Ф.И.О. (отчество при наличии) заявителя/представителя)                     (подпись)</w:t>
      </w:r>
    </w:p>
    <w:p w:rsidR="00FC5877" w:rsidRPr="00CF335A" w:rsidRDefault="00FC5877" w:rsidP="00FC5877">
      <w:pPr>
        <w:autoSpaceDE w:val="0"/>
        <w:autoSpaceDN w:val="0"/>
        <w:adjustRightInd w:val="0"/>
        <w:jc w:val="both"/>
      </w:pPr>
    </w:p>
    <w:p w:rsidR="00FC5877" w:rsidRPr="00CF335A" w:rsidRDefault="00FC5877" w:rsidP="00FC5877">
      <w:pPr>
        <w:autoSpaceDE w:val="0"/>
        <w:autoSpaceDN w:val="0"/>
        <w:adjustRightInd w:val="0"/>
        <w:jc w:val="both"/>
      </w:pPr>
    </w:p>
    <w:p w:rsidR="00FC5877" w:rsidRPr="00CF335A" w:rsidRDefault="00FC5877" w:rsidP="00FC5877">
      <w:r w:rsidRPr="00CF335A">
        <w:br w:type="page"/>
      </w:r>
    </w:p>
    <w:p w:rsidR="00FC5877" w:rsidRPr="00CF335A" w:rsidRDefault="00FC5877" w:rsidP="00FC5877">
      <w:pPr>
        <w:autoSpaceDE w:val="0"/>
        <w:autoSpaceDN w:val="0"/>
        <w:adjustRightInd w:val="0"/>
        <w:jc w:val="center"/>
      </w:pPr>
      <w:r w:rsidRPr="00CF335A">
        <w:t>РЕКОМЕНДУЕМАЯ ФОРМА ЗАЯВЛЕНИЯ</w:t>
      </w:r>
    </w:p>
    <w:p w:rsidR="00FC5877" w:rsidRPr="00CF335A" w:rsidRDefault="00FC5877" w:rsidP="00FC5877">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FC5877" w:rsidRPr="00CF335A" w:rsidRDefault="00FC5877" w:rsidP="00FC5877">
      <w:pPr>
        <w:autoSpaceDE w:val="0"/>
        <w:autoSpaceDN w:val="0"/>
        <w:adjustRightInd w:val="0"/>
        <w:jc w:val="center"/>
      </w:pPr>
      <w:r w:rsidRPr="00CF335A">
        <w:t xml:space="preserve"> (для индивидуальных предпринимателей)</w:t>
      </w:r>
    </w:p>
    <w:p w:rsidR="00FC5877" w:rsidRPr="00CF335A" w:rsidRDefault="00FC5877" w:rsidP="00FC5877">
      <w:pPr>
        <w:autoSpaceDE w:val="0"/>
        <w:autoSpaceDN w:val="0"/>
        <w:adjustRightInd w:val="0"/>
        <w:jc w:val="center"/>
      </w:pPr>
    </w:p>
    <w:p w:rsidR="00FC5877" w:rsidRPr="00CF335A" w:rsidRDefault="00FC5877" w:rsidP="00FC5877">
      <w:pPr>
        <w:autoSpaceDE w:val="0"/>
        <w:autoSpaceDN w:val="0"/>
        <w:adjustRightInd w:val="0"/>
        <w:ind w:left="5245"/>
        <w:jc w:val="both"/>
      </w:pPr>
      <w:r w:rsidRPr="00CF335A">
        <w:t>В ________________________</w:t>
      </w:r>
    </w:p>
    <w:p w:rsidR="00FC5877" w:rsidRPr="00CF335A" w:rsidRDefault="00FC5877" w:rsidP="00FC5877">
      <w:pPr>
        <w:autoSpaceDE w:val="0"/>
        <w:autoSpaceDN w:val="0"/>
        <w:adjustRightInd w:val="0"/>
        <w:ind w:left="5245"/>
        <w:jc w:val="both"/>
      </w:pPr>
      <w:r w:rsidRPr="00CF335A">
        <w:t>_____________________________</w:t>
      </w:r>
    </w:p>
    <w:p w:rsidR="00FC5877" w:rsidRPr="00CF335A" w:rsidRDefault="00FC5877" w:rsidP="00FC5877">
      <w:pPr>
        <w:autoSpaceDE w:val="0"/>
        <w:autoSpaceDN w:val="0"/>
        <w:adjustRightInd w:val="0"/>
        <w:ind w:left="5245"/>
        <w:rPr>
          <w:sz w:val="20"/>
          <w:szCs w:val="20"/>
        </w:rPr>
      </w:pPr>
      <w:r>
        <w:rPr>
          <w:sz w:val="20"/>
          <w:szCs w:val="20"/>
        </w:rPr>
        <w:t>(наименование Администрации</w:t>
      </w:r>
      <w:r w:rsidRPr="00CF335A">
        <w:rPr>
          <w:sz w:val="20"/>
          <w:szCs w:val="20"/>
        </w:rPr>
        <w:t>)</w:t>
      </w:r>
    </w:p>
    <w:p w:rsidR="00FC5877" w:rsidRPr="00CF335A" w:rsidRDefault="00FC5877" w:rsidP="00FC5877">
      <w:pPr>
        <w:autoSpaceDE w:val="0"/>
        <w:autoSpaceDN w:val="0"/>
        <w:adjustRightInd w:val="0"/>
        <w:ind w:left="5245"/>
        <w:jc w:val="both"/>
      </w:pPr>
    </w:p>
    <w:p w:rsidR="00FC5877" w:rsidRPr="00CF335A" w:rsidRDefault="00FC5877" w:rsidP="00FC5877">
      <w:pPr>
        <w:pBdr>
          <w:bottom w:val="single" w:sz="12" w:space="1" w:color="auto"/>
        </w:pBdr>
        <w:autoSpaceDE w:val="0"/>
        <w:autoSpaceDN w:val="0"/>
        <w:adjustRightInd w:val="0"/>
        <w:ind w:left="5245"/>
        <w:jc w:val="both"/>
      </w:pPr>
      <w:r w:rsidRPr="00CF335A">
        <w:t>От _________________________</w:t>
      </w:r>
    </w:p>
    <w:p w:rsidR="00FC5877" w:rsidRPr="00CF335A" w:rsidRDefault="00FC5877" w:rsidP="00FC5877">
      <w:pPr>
        <w:pBdr>
          <w:bottom w:val="single" w:sz="12" w:space="1" w:color="auto"/>
        </w:pBdr>
        <w:autoSpaceDE w:val="0"/>
        <w:autoSpaceDN w:val="0"/>
        <w:adjustRightInd w:val="0"/>
        <w:ind w:left="5245"/>
        <w:jc w:val="both"/>
      </w:pPr>
    </w:p>
    <w:p w:rsidR="00FC5877" w:rsidRPr="00CF335A" w:rsidRDefault="00FC5877" w:rsidP="00FC5877">
      <w:pPr>
        <w:autoSpaceDE w:val="0"/>
        <w:autoSpaceDN w:val="0"/>
        <w:adjustRightInd w:val="0"/>
        <w:ind w:left="5245"/>
        <w:jc w:val="center"/>
        <w:rPr>
          <w:sz w:val="20"/>
          <w:szCs w:val="20"/>
        </w:rPr>
      </w:pPr>
      <w:r w:rsidRPr="00CF335A">
        <w:rPr>
          <w:sz w:val="20"/>
          <w:szCs w:val="20"/>
        </w:rPr>
        <w:t>(Ф.И.О. (отчество при наличии))</w:t>
      </w:r>
    </w:p>
    <w:p w:rsidR="00FC5877" w:rsidRPr="00CF335A" w:rsidRDefault="00FC5877" w:rsidP="00FC5877">
      <w:pPr>
        <w:autoSpaceDE w:val="0"/>
        <w:autoSpaceDN w:val="0"/>
        <w:adjustRightInd w:val="0"/>
        <w:ind w:left="5245"/>
        <w:jc w:val="both"/>
      </w:pPr>
      <w:r w:rsidRPr="00CF335A">
        <w:t>ИНН:________________________</w:t>
      </w:r>
    </w:p>
    <w:p w:rsidR="00FC5877" w:rsidRPr="00CF335A" w:rsidRDefault="00FC5877" w:rsidP="00FC5877">
      <w:pPr>
        <w:autoSpaceDE w:val="0"/>
        <w:autoSpaceDN w:val="0"/>
        <w:adjustRightInd w:val="0"/>
        <w:ind w:left="5245"/>
        <w:jc w:val="both"/>
      </w:pPr>
      <w:r w:rsidRPr="00CF335A">
        <w:t>ОГРН: _______________________</w:t>
      </w:r>
    </w:p>
    <w:p w:rsidR="00FC5877" w:rsidRPr="00CF335A" w:rsidRDefault="00FC5877" w:rsidP="00FC5877">
      <w:pPr>
        <w:autoSpaceDE w:val="0"/>
        <w:autoSpaceDN w:val="0"/>
        <w:adjustRightInd w:val="0"/>
        <w:ind w:left="5245"/>
        <w:jc w:val="both"/>
      </w:pPr>
      <w:r w:rsidRPr="00CF335A">
        <w:t>Реквизиты основного документа, удостоверяющего личность:</w:t>
      </w:r>
    </w:p>
    <w:p w:rsidR="00FC5877" w:rsidRPr="00CF335A" w:rsidRDefault="00FC5877" w:rsidP="00FC5877">
      <w:pPr>
        <w:autoSpaceDE w:val="0"/>
        <w:autoSpaceDN w:val="0"/>
        <w:adjustRightInd w:val="0"/>
        <w:ind w:left="5245"/>
        <w:jc w:val="both"/>
      </w:pPr>
      <w:r w:rsidRPr="00CF335A">
        <w:t>__</w:t>
      </w:r>
      <w:r w:rsidR="00EC7B9D">
        <w:t>______________________________</w:t>
      </w:r>
    </w:p>
    <w:p w:rsidR="00FC5877" w:rsidRPr="00CF335A" w:rsidRDefault="00FC5877" w:rsidP="00FC5877">
      <w:pPr>
        <w:autoSpaceDE w:val="0"/>
        <w:autoSpaceDN w:val="0"/>
        <w:adjustRightInd w:val="0"/>
        <w:ind w:left="5245"/>
        <w:jc w:val="both"/>
      </w:pPr>
      <w:r w:rsidRPr="00CF335A">
        <w:t>________________________________________________________________________________________________________</w:t>
      </w:r>
      <w:r w:rsidR="00EC7B9D">
        <w:t>________________________</w:t>
      </w:r>
    </w:p>
    <w:p w:rsidR="00FC5877" w:rsidRPr="00CF335A" w:rsidRDefault="00FC5877" w:rsidP="00FC5877">
      <w:pPr>
        <w:autoSpaceDE w:val="0"/>
        <w:autoSpaceDN w:val="0"/>
        <w:adjustRightInd w:val="0"/>
        <w:ind w:left="5245"/>
        <w:jc w:val="center"/>
      </w:pPr>
      <w:r w:rsidRPr="00CF335A">
        <w:rPr>
          <w:sz w:val="20"/>
          <w:szCs w:val="20"/>
        </w:rPr>
        <w:t>(указывается наименование документы, номер, кем и когда выдан</w:t>
      </w:r>
      <w:r w:rsidRPr="00CF335A">
        <w:t>)</w:t>
      </w:r>
    </w:p>
    <w:p w:rsidR="00FC5877" w:rsidRPr="00CF335A" w:rsidRDefault="00FC5877" w:rsidP="00FC5877">
      <w:pPr>
        <w:autoSpaceDE w:val="0"/>
        <w:autoSpaceDN w:val="0"/>
        <w:adjustRightInd w:val="0"/>
        <w:ind w:left="5245"/>
        <w:jc w:val="both"/>
      </w:pPr>
      <w:r w:rsidRPr="00CF335A">
        <w:t>Адрес места нахождения:</w:t>
      </w:r>
    </w:p>
    <w:p w:rsidR="00FC5877" w:rsidRPr="00CF335A" w:rsidRDefault="00FC5877" w:rsidP="00FC5877">
      <w:pPr>
        <w:autoSpaceDE w:val="0"/>
        <w:autoSpaceDN w:val="0"/>
        <w:adjustRightInd w:val="0"/>
        <w:ind w:left="5245"/>
        <w:jc w:val="both"/>
      </w:pPr>
      <w:r w:rsidRPr="00CF335A">
        <w:t>_____________________________ __________________________________________________________</w:t>
      </w:r>
    </w:p>
    <w:p w:rsidR="00FC5877" w:rsidRPr="00CF335A" w:rsidRDefault="00FC5877" w:rsidP="00FC5877">
      <w:pPr>
        <w:autoSpaceDE w:val="0"/>
        <w:autoSpaceDN w:val="0"/>
        <w:adjustRightInd w:val="0"/>
        <w:ind w:left="5245"/>
        <w:jc w:val="both"/>
      </w:pPr>
      <w:r w:rsidRPr="00CF335A">
        <w:t>Фактический адрес нахождения (при наличии):</w:t>
      </w:r>
    </w:p>
    <w:p w:rsidR="00FC5877" w:rsidRPr="00CF335A" w:rsidRDefault="00FC5877" w:rsidP="00FC5877">
      <w:pPr>
        <w:autoSpaceDE w:val="0"/>
        <w:autoSpaceDN w:val="0"/>
        <w:adjustRightInd w:val="0"/>
        <w:ind w:left="5245"/>
        <w:jc w:val="both"/>
      </w:pPr>
      <w:r w:rsidRPr="00CF335A">
        <w:t>___</w:t>
      </w:r>
      <w:r w:rsidR="00EC7B9D">
        <w:t>____________________________</w:t>
      </w:r>
      <w:r w:rsidRPr="00CF335A">
        <w:t>_______________________________________</w:t>
      </w:r>
      <w:r w:rsidR="00EC7B9D">
        <w:t>__________________________</w:t>
      </w:r>
    </w:p>
    <w:p w:rsidR="00FC5877" w:rsidRPr="00CF335A" w:rsidRDefault="00FC5877" w:rsidP="00FC5877">
      <w:pPr>
        <w:autoSpaceDE w:val="0"/>
        <w:autoSpaceDN w:val="0"/>
        <w:adjustRightInd w:val="0"/>
        <w:ind w:left="5245"/>
        <w:jc w:val="both"/>
      </w:pPr>
      <w:r w:rsidRPr="00CF335A">
        <w:t>Адрес электронной почты:</w:t>
      </w:r>
    </w:p>
    <w:p w:rsidR="00FC5877" w:rsidRPr="00CF335A" w:rsidRDefault="00FC5877" w:rsidP="00FC5877">
      <w:pPr>
        <w:autoSpaceDE w:val="0"/>
        <w:autoSpaceDN w:val="0"/>
        <w:adjustRightInd w:val="0"/>
        <w:ind w:left="5245"/>
        <w:jc w:val="both"/>
      </w:pPr>
      <w:r w:rsidRPr="00CF335A">
        <w:t>__</w:t>
      </w:r>
      <w:r w:rsidR="00EC7B9D">
        <w:t>______________________________</w:t>
      </w:r>
    </w:p>
    <w:p w:rsidR="00FC5877" w:rsidRPr="00CF335A" w:rsidRDefault="00FC5877" w:rsidP="00FC5877">
      <w:pPr>
        <w:autoSpaceDE w:val="0"/>
        <w:autoSpaceDN w:val="0"/>
        <w:adjustRightInd w:val="0"/>
        <w:ind w:left="5245"/>
        <w:jc w:val="both"/>
      </w:pPr>
      <w:r w:rsidRPr="00CF335A">
        <w:t>Номер контактного телефона:</w:t>
      </w:r>
    </w:p>
    <w:p w:rsidR="00FC5877" w:rsidRPr="00CF335A" w:rsidRDefault="00FC5877" w:rsidP="00FC5877">
      <w:pPr>
        <w:autoSpaceDE w:val="0"/>
        <w:autoSpaceDN w:val="0"/>
        <w:adjustRightInd w:val="0"/>
        <w:ind w:left="5245"/>
        <w:jc w:val="both"/>
      </w:pPr>
      <w:r w:rsidRPr="00CF335A">
        <w:t>__</w:t>
      </w:r>
      <w:r w:rsidR="00EC7B9D">
        <w:t>______________________________</w:t>
      </w:r>
    </w:p>
    <w:p w:rsidR="00FC5877" w:rsidRPr="00CF335A" w:rsidRDefault="00FC5877" w:rsidP="00FC5877">
      <w:pPr>
        <w:autoSpaceDE w:val="0"/>
        <w:autoSpaceDN w:val="0"/>
        <w:adjustRightInd w:val="0"/>
        <w:ind w:left="5245"/>
        <w:jc w:val="both"/>
      </w:pPr>
    </w:p>
    <w:p w:rsidR="00FC5877" w:rsidRPr="00CF335A" w:rsidRDefault="00FC5877" w:rsidP="00FC5877">
      <w:pPr>
        <w:autoSpaceDE w:val="0"/>
        <w:autoSpaceDN w:val="0"/>
        <w:adjustRightInd w:val="0"/>
        <w:ind w:left="5245"/>
        <w:jc w:val="both"/>
      </w:pPr>
    </w:p>
    <w:p w:rsidR="00FC5877" w:rsidRPr="00CF335A" w:rsidRDefault="00FC5877" w:rsidP="00FC5877">
      <w:pPr>
        <w:autoSpaceDE w:val="0"/>
        <w:autoSpaceDN w:val="0"/>
        <w:adjustRightInd w:val="0"/>
        <w:jc w:val="center"/>
      </w:pPr>
      <w:r w:rsidRPr="00CF335A">
        <w:t>ЗАЯВЛЕНИЕ</w:t>
      </w:r>
    </w:p>
    <w:p w:rsidR="00FC5877" w:rsidRPr="00CF335A" w:rsidRDefault="00FC5877" w:rsidP="00FC5877">
      <w:pPr>
        <w:autoSpaceDE w:val="0"/>
        <w:autoSpaceDN w:val="0"/>
        <w:adjustRightInd w:val="0"/>
        <w:ind w:firstLine="709"/>
        <w:jc w:val="both"/>
      </w:pPr>
      <w:r w:rsidRPr="00CF335A">
        <w:t>Прошу устранить (исправить) опечатку и (или) ошибку (нужное указать) в ранее принятом (выданном) __________________________________________________________</w:t>
      </w:r>
    </w:p>
    <w:p w:rsidR="00EC7B9D" w:rsidRDefault="00FC5877" w:rsidP="00FC5877">
      <w:pPr>
        <w:autoSpaceDE w:val="0"/>
        <w:autoSpaceDN w:val="0"/>
        <w:adjustRightInd w:val="0"/>
        <w:jc w:val="center"/>
      </w:pPr>
      <w:r w:rsidRPr="00CF335A">
        <w:t>_____________________________________________</w:t>
      </w:r>
      <w:r w:rsidR="00EC7B9D">
        <w:t>______________________________</w:t>
      </w:r>
      <w:r w:rsidRPr="00CF335A">
        <w:br/>
        <w:t>______________________________________________</w:t>
      </w:r>
      <w:r w:rsidR="00EC7B9D">
        <w:t>_____________________________</w:t>
      </w:r>
    </w:p>
    <w:p w:rsidR="00FC5877" w:rsidRPr="00CF335A" w:rsidRDefault="00FC5877" w:rsidP="00FC5877">
      <w:pPr>
        <w:autoSpaceDE w:val="0"/>
        <w:autoSpaceDN w:val="0"/>
        <w:adjustRightInd w:val="0"/>
        <w:jc w:val="center"/>
      </w:pPr>
      <w:r w:rsidRPr="00CF335A">
        <w:t>(указывается наименование документа, в котором допущена опечатка или ошибка)</w:t>
      </w:r>
    </w:p>
    <w:p w:rsidR="00FC5877" w:rsidRPr="00CF335A" w:rsidRDefault="00EC7B9D" w:rsidP="00FC5877">
      <w:pPr>
        <w:autoSpaceDE w:val="0"/>
        <w:autoSpaceDN w:val="0"/>
        <w:adjustRightInd w:val="0"/>
        <w:jc w:val="both"/>
      </w:pPr>
      <w:r>
        <w:t>от ______________</w:t>
      </w:r>
      <w:r w:rsidR="00FC5877" w:rsidRPr="00CF335A">
        <w:t xml:space="preserve"> № ________________________________________________________</w:t>
      </w:r>
    </w:p>
    <w:p w:rsidR="00FC5877" w:rsidRPr="00CF335A" w:rsidRDefault="00FC5877" w:rsidP="00FC5877">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FC5877" w:rsidRPr="00CF335A" w:rsidRDefault="00FC5877" w:rsidP="00FC5877">
      <w:pPr>
        <w:autoSpaceDE w:val="0"/>
        <w:autoSpaceDN w:val="0"/>
        <w:adjustRightInd w:val="0"/>
        <w:jc w:val="both"/>
      </w:pPr>
    </w:p>
    <w:p w:rsidR="00FC5877" w:rsidRPr="00CF335A" w:rsidRDefault="00FC5877" w:rsidP="00FC5877">
      <w:pPr>
        <w:autoSpaceDE w:val="0"/>
        <w:autoSpaceDN w:val="0"/>
        <w:adjustRightInd w:val="0"/>
        <w:jc w:val="both"/>
      </w:pPr>
      <w:r w:rsidRPr="00CF335A">
        <w:t>в части ________________________________________</w:t>
      </w:r>
      <w:r w:rsidR="00EC7B9D">
        <w:t>_____________________________</w:t>
      </w:r>
    </w:p>
    <w:p w:rsidR="00FC5877" w:rsidRPr="00CF335A" w:rsidRDefault="00FC5877" w:rsidP="00FC5877">
      <w:pPr>
        <w:autoSpaceDE w:val="0"/>
        <w:autoSpaceDN w:val="0"/>
        <w:adjustRightInd w:val="0"/>
        <w:jc w:val="both"/>
      </w:pPr>
      <w:r w:rsidRPr="00CF335A">
        <w:t>_____________________________________________</w:t>
      </w:r>
      <w:r w:rsidR="00EC7B9D">
        <w:t>______________________________</w:t>
      </w:r>
    </w:p>
    <w:p w:rsidR="00FC5877" w:rsidRPr="00CF335A" w:rsidRDefault="00FC5877" w:rsidP="00FC5877">
      <w:pPr>
        <w:autoSpaceDE w:val="0"/>
        <w:autoSpaceDN w:val="0"/>
        <w:adjustRightInd w:val="0"/>
        <w:jc w:val="center"/>
      </w:pPr>
      <w:r w:rsidRPr="00CF335A">
        <w:t>(указывается допущенная опечатка или ошибка)</w:t>
      </w:r>
    </w:p>
    <w:p w:rsidR="00FC5877" w:rsidRPr="00CF335A" w:rsidRDefault="00FC5877" w:rsidP="00FC5877">
      <w:pPr>
        <w:autoSpaceDE w:val="0"/>
        <w:autoSpaceDN w:val="0"/>
        <w:adjustRightInd w:val="0"/>
        <w:jc w:val="both"/>
      </w:pPr>
      <w:r w:rsidRPr="00CF335A">
        <w:lastRenderedPageBreak/>
        <w:t>в связи с ____________________________________</w:t>
      </w:r>
      <w:r w:rsidR="00EC7B9D">
        <w:t>_______________________________</w:t>
      </w:r>
    </w:p>
    <w:p w:rsidR="00FC5877" w:rsidRPr="00CF335A" w:rsidRDefault="00FC5877" w:rsidP="00FC5877">
      <w:pPr>
        <w:autoSpaceDE w:val="0"/>
        <w:autoSpaceDN w:val="0"/>
        <w:adjustRightInd w:val="0"/>
        <w:jc w:val="both"/>
      </w:pPr>
      <w:r w:rsidRPr="00CF335A">
        <w:t>_____________________________________________</w:t>
      </w:r>
      <w:r w:rsidR="00EC7B9D">
        <w:t>______________________________</w:t>
      </w:r>
    </w:p>
    <w:p w:rsidR="00FC5877" w:rsidRPr="00CF335A" w:rsidRDefault="00FC5877" w:rsidP="00FC5877">
      <w:pPr>
        <w:autoSpaceDE w:val="0"/>
        <w:autoSpaceDN w:val="0"/>
        <w:adjustRightInd w:val="0"/>
        <w:jc w:val="both"/>
      </w:pPr>
      <w:r w:rsidRPr="00CF335A">
        <w:t>_____________________________________________</w:t>
      </w:r>
      <w:r w:rsidR="00EC7B9D">
        <w:t>______________________________</w:t>
      </w:r>
    </w:p>
    <w:p w:rsidR="00FC5877" w:rsidRPr="00CF335A" w:rsidRDefault="00FC5877" w:rsidP="00FC5877">
      <w:pPr>
        <w:autoSpaceDE w:val="0"/>
        <w:autoSpaceDN w:val="0"/>
        <w:adjustRightInd w:val="0"/>
        <w:jc w:val="both"/>
      </w:pPr>
      <w:r w:rsidRPr="00CF335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C5877" w:rsidRPr="00CF335A" w:rsidRDefault="00FC5877" w:rsidP="00FC5877">
      <w:pPr>
        <w:autoSpaceDE w:val="0"/>
        <w:autoSpaceDN w:val="0"/>
        <w:adjustRightInd w:val="0"/>
        <w:jc w:val="both"/>
      </w:pPr>
    </w:p>
    <w:p w:rsidR="00FC5877" w:rsidRPr="00CF335A" w:rsidRDefault="00FC5877" w:rsidP="00FC5877">
      <w:pPr>
        <w:autoSpaceDE w:val="0"/>
        <w:autoSpaceDN w:val="0"/>
        <w:adjustRightInd w:val="0"/>
        <w:jc w:val="both"/>
      </w:pPr>
      <w:r w:rsidRPr="00CF335A">
        <w:t xml:space="preserve"> К заявлению прилагаются:</w:t>
      </w:r>
    </w:p>
    <w:p w:rsidR="00FC5877" w:rsidRPr="00CF335A" w:rsidRDefault="00FC5877" w:rsidP="00FC5877">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FC5877" w:rsidRPr="00CF335A" w:rsidRDefault="00FC5877" w:rsidP="00FC5877">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w:t>
      </w:r>
      <w:r w:rsidR="00EC7B9D">
        <w:rPr>
          <w:sz w:val="24"/>
          <w:szCs w:val="24"/>
        </w:rPr>
        <w:t>______________________________</w:t>
      </w:r>
    </w:p>
    <w:p w:rsidR="00FC5877" w:rsidRPr="00CF335A" w:rsidRDefault="00FC5877" w:rsidP="00FC5877">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w:t>
      </w:r>
      <w:r w:rsidR="00EC7B9D">
        <w:rPr>
          <w:sz w:val="24"/>
          <w:szCs w:val="24"/>
        </w:rPr>
        <w:t>______________________________</w:t>
      </w:r>
    </w:p>
    <w:p w:rsidR="00FC5877" w:rsidRPr="00CF335A" w:rsidRDefault="00FC5877" w:rsidP="00FC5877">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w:t>
      </w:r>
      <w:r w:rsidR="00EC7B9D">
        <w:rPr>
          <w:sz w:val="24"/>
          <w:szCs w:val="24"/>
        </w:rPr>
        <w:t>______________________________</w:t>
      </w:r>
    </w:p>
    <w:p w:rsidR="00FC5877" w:rsidRPr="00CF335A" w:rsidRDefault="00FC5877" w:rsidP="00FC5877">
      <w:pPr>
        <w:autoSpaceDE w:val="0"/>
        <w:autoSpaceDN w:val="0"/>
        <w:adjustRightInd w:val="0"/>
        <w:jc w:val="center"/>
      </w:pPr>
      <w:r w:rsidRPr="00CF335A">
        <w:t>(указываются реквизиты документа (-ов), обосновывающих доводы заявителя о наличии опечатки, а также содержащих правильные сведения)</w:t>
      </w:r>
    </w:p>
    <w:p w:rsidR="00FC5877" w:rsidRPr="00CF335A" w:rsidRDefault="00FC5877" w:rsidP="00FC5877">
      <w:pPr>
        <w:autoSpaceDE w:val="0"/>
        <w:autoSpaceDN w:val="0"/>
        <w:adjustRightInd w:val="0"/>
        <w:jc w:val="center"/>
      </w:pPr>
    </w:p>
    <w:p w:rsidR="00FC5877" w:rsidRPr="00CF335A" w:rsidRDefault="00FC5877" w:rsidP="00FC5877">
      <w:pPr>
        <w:autoSpaceDE w:val="0"/>
        <w:autoSpaceDN w:val="0"/>
        <w:adjustRightInd w:val="0"/>
        <w:jc w:val="both"/>
      </w:pPr>
    </w:p>
    <w:p w:rsidR="00FC5877" w:rsidRPr="00CF335A" w:rsidRDefault="00FC5877" w:rsidP="00FC5877">
      <w:pPr>
        <w:autoSpaceDE w:val="0"/>
        <w:autoSpaceDN w:val="0"/>
        <w:adjustRightInd w:val="0"/>
        <w:jc w:val="both"/>
      </w:pPr>
      <w:r w:rsidRPr="00CF335A">
        <w:t>______________________     _______________________</w:t>
      </w:r>
      <w:r w:rsidR="00EC7B9D">
        <w:t>_____    ____________________</w:t>
      </w:r>
    </w:p>
    <w:p w:rsidR="00FC5877" w:rsidRPr="00CF335A" w:rsidRDefault="00FC5877" w:rsidP="00FC5877">
      <w:pPr>
        <w:autoSpaceDE w:val="0"/>
        <w:autoSpaceDN w:val="0"/>
        <w:adjustRightInd w:val="0"/>
        <w:jc w:val="both"/>
      </w:pPr>
      <w:r w:rsidRPr="00CF335A">
        <w:t xml:space="preserve">            (должность)     </w:t>
      </w:r>
      <w:r w:rsidR="00EC7B9D">
        <w:t xml:space="preserve">                             </w:t>
      </w:r>
      <w:r w:rsidRPr="00CF335A">
        <w:t>(подпись)           (Ф.И.О. (отчество при наличии))</w:t>
      </w:r>
    </w:p>
    <w:p w:rsidR="00FC5877" w:rsidRPr="00CF335A" w:rsidRDefault="00FC5877" w:rsidP="00FC5877">
      <w:pPr>
        <w:autoSpaceDE w:val="0"/>
        <w:autoSpaceDN w:val="0"/>
        <w:adjustRightInd w:val="0"/>
        <w:jc w:val="both"/>
      </w:pPr>
    </w:p>
    <w:p w:rsidR="00FC5877" w:rsidRPr="00CF335A" w:rsidRDefault="00FC5877" w:rsidP="00FC5877">
      <w:pPr>
        <w:autoSpaceDE w:val="0"/>
        <w:autoSpaceDN w:val="0"/>
        <w:adjustRightInd w:val="0"/>
        <w:jc w:val="center"/>
      </w:pPr>
      <w:r w:rsidRPr="00CF335A">
        <w:t>М.П.</w:t>
      </w:r>
    </w:p>
    <w:p w:rsidR="00FC5877" w:rsidRPr="00CF335A" w:rsidRDefault="00FC5877" w:rsidP="00FC5877">
      <w:r w:rsidRPr="00CF335A">
        <w:t>Реквизиты документа, удостоверяющего личность представителя:</w:t>
      </w:r>
    </w:p>
    <w:p w:rsidR="00FC5877" w:rsidRPr="00CF335A" w:rsidRDefault="00FC5877" w:rsidP="00FC5877">
      <w:r w:rsidRPr="00CF335A">
        <w:t>__________________________________________________________________________________________________________________________</w:t>
      </w:r>
      <w:r w:rsidR="00EC7B9D">
        <w:t>____________________________</w:t>
      </w:r>
    </w:p>
    <w:p w:rsidR="00FC5877" w:rsidRPr="00CF335A" w:rsidRDefault="00FC5877" w:rsidP="00FC5877">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FC5877" w:rsidRPr="00CF335A" w:rsidRDefault="00FC5877" w:rsidP="00FC5877">
      <w:pPr>
        <w:widowControl w:val="0"/>
        <w:autoSpaceDE w:val="0"/>
        <w:autoSpaceDN w:val="0"/>
        <w:adjustRightInd w:val="0"/>
        <w:ind w:left="-567" w:firstLine="567"/>
        <w:jc w:val="both"/>
      </w:pPr>
      <w:r w:rsidRPr="00CF335A">
        <w:t>Электронная почта: ______________________</w:t>
      </w:r>
    </w:p>
    <w:p w:rsidR="00FC5877" w:rsidRPr="00CF335A" w:rsidRDefault="00FC5877" w:rsidP="00FC5877">
      <w:pPr>
        <w:jc w:val="both"/>
      </w:pPr>
      <w:r w:rsidRPr="00CF335A">
        <w:t>Способ получения заявителем результата муниципальной услуги____________</w:t>
      </w:r>
    </w:p>
    <w:p w:rsidR="00FC5877" w:rsidRPr="00CF335A" w:rsidRDefault="00FC5877" w:rsidP="00FC5877">
      <w:r w:rsidRPr="00CF335A">
        <w:t>(по почте, лично в Уполномоченном органе, лично в МФЦ, электронной почты, посредством РПГУ)</w:t>
      </w:r>
    </w:p>
    <w:p w:rsidR="00FC5877" w:rsidRPr="00CF335A" w:rsidRDefault="00FC5877" w:rsidP="00FC5877">
      <w:pPr>
        <w:widowControl w:val="0"/>
        <w:autoSpaceDE w:val="0"/>
        <w:autoSpaceDN w:val="0"/>
        <w:adjustRightInd w:val="0"/>
        <w:ind w:left="-567" w:firstLine="567"/>
        <w:jc w:val="both"/>
      </w:pPr>
      <w:r w:rsidRPr="00CF335A">
        <w:t>Документ, удостоверяющего полномочия представителя _________________</w:t>
      </w:r>
    </w:p>
    <w:p w:rsidR="00FC5877" w:rsidRPr="00CF335A" w:rsidRDefault="00FC5877" w:rsidP="00FC5877">
      <w:pPr>
        <w:widowControl w:val="0"/>
        <w:autoSpaceDE w:val="0"/>
        <w:autoSpaceDN w:val="0"/>
        <w:adjustRightInd w:val="0"/>
        <w:ind w:left="-567" w:firstLine="567"/>
        <w:jc w:val="both"/>
      </w:pPr>
    </w:p>
    <w:p w:rsidR="00FC5877" w:rsidRPr="00CF335A" w:rsidRDefault="00FC5877" w:rsidP="00FC5877">
      <w:pPr>
        <w:jc w:val="both"/>
      </w:pPr>
      <w:r w:rsidRPr="00CF335A">
        <w:t>_____________________                _________                  «___»  _________201__г.</w:t>
      </w:r>
    </w:p>
    <w:p w:rsidR="00FC5877" w:rsidRPr="00CF335A" w:rsidRDefault="00FC5877" w:rsidP="00FC5877">
      <w:pPr>
        <w:jc w:val="both"/>
      </w:pPr>
      <w:r w:rsidRPr="00CF335A">
        <w:t>(Ф.И.О. (отчество при наличии)заявителя/представителя)                     (подпись)</w:t>
      </w:r>
    </w:p>
    <w:p w:rsidR="00FC5877" w:rsidRPr="00CF335A" w:rsidRDefault="00FC5877" w:rsidP="00FC5877">
      <w:pPr>
        <w:autoSpaceDE w:val="0"/>
        <w:autoSpaceDN w:val="0"/>
        <w:adjustRightInd w:val="0"/>
        <w:jc w:val="both"/>
      </w:pPr>
    </w:p>
    <w:p w:rsidR="006C7B57" w:rsidRDefault="006C7B57" w:rsidP="00EC7B9D"/>
    <w:p w:rsidR="00FC5877" w:rsidRPr="00CF335A" w:rsidRDefault="00FC5877" w:rsidP="00FC5877">
      <w:pPr>
        <w:jc w:val="center"/>
      </w:pPr>
    </w:p>
    <w:p w:rsidR="00FC5877" w:rsidRPr="00CF335A" w:rsidRDefault="00FC5877" w:rsidP="00FC5877">
      <w:pPr>
        <w:widowControl w:val="0"/>
        <w:tabs>
          <w:tab w:val="left" w:pos="567"/>
        </w:tabs>
        <w:ind w:left="5103"/>
        <w:contextualSpacing/>
        <w:jc w:val="right"/>
        <w:rPr>
          <w:b/>
        </w:rPr>
      </w:pPr>
      <w:r w:rsidRPr="00CF335A">
        <w:rPr>
          <w:b/>
        </w:rPr>
        <w:t>Приложение № 3</w:t>
      </w:r>
    </w:p>
    <w:p w:rsidR="00FC5877" w:rsidRPr="00CF335A" w:rsidRDefault="00FC5877" w:rsidP="00FC5877">
      <w:pPr>
        <w:widowControl w:val="0"/>
        <w:tabs>
          <w:tab w:val="left" w:pos="567"/>
        </w:tabs>
        <w:ind w:left="5103"/>
        <w:contextualSpacing/>
        <w:jc w:val="right"/>
        <w:rPr>
          <w:b/>
        </w:rPr>
      </w:pPr>
      <w:r w:rsidRPr="00CF335A">
        <w:rPr>
          <w:b/>
        </w:rPr>
        <w:t xml:space="preserve">к Административному регламенту </w:t>
      </w:r>
    </w:p>
    <w:tbl>
      <w:tblPr>
        <w:tblW w:w="5000" w:type="pct"/>
        <w:tblLook w:val="01E0" w:firstRow="1" w:lastRow="1" w:firstColumn="1" w:lastColumn="1" w:noHBand="0" w:noVBand="0"/>
      </w:tblPr>
      <w:tblGrid>
        <w:gridCol w:w="9315"/>
      </w:tblGrid>
      <w:tr w:rsidR="00FC5877" w:rsidRPr="00FF17B4">
        <w:trPr>
          <w:trHeight w:val="505"/>
        </w:trPr>
        <w:tc>
          <w:tcPr>
            <w:tcW w:w="5000" w:type="pct"/>
          </w:tcPr>
          <w:p w:rsidR="00FC5877" w:rsidRPr="00EC2AE6" w:rsidRDefault="00FC5877" w:rsidP="00FC5877">
            <w:pPr>
              <w:autoSpaceDE w:val="0"/>
              <w:autoSpaceDN w:val="0"/>
              <w:adjustRightInd w:val="0"/>
              <w:jc w:val="right"/>
              <w:rPr>
                <w:b/>
              </w:rPr>
            </w:pPr>
            <w:r>
              <w:rPr>
                <w:b/>
              </w:rPr>
              <w:t xml:space="preserve"> </w:t>
            </w:r>
            <w:r w:rsidRPr="00EC2AE6">
              <w:rPr>
                <w:b/>
              </w:rPr>
              <w:t>«</w:t>
            </w:r>
            <w:r w:rsidRPr="00934909">
              <w:rPr>
                <w:b/>
              </w:rPr>
              <w:t>П</w:t>
            </w:r>
            <w:r w:rsidRPr="00934909">
              <w:rPr>
                <w:b/>
                <w:color w:val="000000"/>
              </w:rPr>
              <w:t xml:space="preserve">рисвоение </w:t>
            </w:r>
            <w:r>
              <w:rPr>
                <w:b/>
                <w:color w:val="000000"/>
              </w:rPr>
              <w:t xml:space="preserve">и аннулирование </w:t>
            </w:r>
            <w:r w:rsidRPr="00934909">
              <w:rPr>
                <w:b/>
                <w:color w:val="000000"/>
              </w:rPr>
              <w:t>адрес</w:t>
            </w:r>
            <w:r>
              <w:rPr>
                <w:b/>
                <w:color w:val="000000"/>
              </w:rPr>
              <w:t>ов</w:t>
            </w:r>
            <w:r w:rsidRPr="00934909">
              <w:rPr>
                <w:b/>
                <w:color w:val="000000"/>
              </w:rPr>
              <w:t xml:space="preserve"> объекту недвижимости</w:t>
            </w:r>
            <w:r w:rsidRPr="00934909">
              <w:rPr>
                <w:b/>
              </w:rPr>
              <w:t>»</w:t>
            </w:r>
          </w:p>
          <w:p w:rsidR="00FC5877" w:rsidRPr="00CF335A" w:rsidRDefault="00FC5877" w:rsidP="00FC5877">
            <w:pPr>
              <w:autoSpaceDE w:val="0"/>
              <w:autoSpaceDN w:val="0"/>
              <w:adjustRightInd w:val="0"/>
              <w:ind w:left="5103"/>
              <w:jc w:val="right"/>
            </w:pPr>
          </w:p>
        </w:tc>
      </w:tr>
    </w:tbl>
    <w:p w:rsidR="00FC5877" w:rsidRPr="00CF335A" w:rsidRDefault="00FC5877" w:rsidP="00FC5877">
      <w:pPr>
        <w:jc w:val="center"/>
      </w:pPr>
    </w:p>
    <w:p w:rsidR="00FC5877" w:rsidRPr="00CF335A" w:rsidRDefault="00FC5877" w:rsidP="00FC5877">
      <w:pPr>
        <w:jc w:val="center"/>
      </w:pPr>
      <w:r w:rsidRPr="00CF335A">
        <w:t>ФОРМА</w:t>
      </w:r>
      <w:r w:rsidRPr="00CF335A">
        <w:br/>
        <w:t>согласия на обработку персональных данных</w:t>
      </w:r>
    </w:p>
    <w:p w:rsidR="00FC5877" w:rsidRPr="00CF335A" w:rsidRDefault="00FC5877" w:rsidP="00FC5877">
      <w:pPr>
        <w:jc w:val="center"/>
      </w:pPr>
    </w:p>
    <w:p w:rsidR="00FC5877" w:rsidRPr="00CF335A" w:rsidRDefault="00FC5877" w:rsidP="00FC5877">
      <w:pPr>
        <w:jc w:val="center"/>
        <w:rPr>
          <w:b/>
        </w:rPr>
      </w:pPr>
    </w:p>
    <w:p w:rsidR="00FC5877" w:rsidRPr="00CF335A" w:rsidRDefault="00FC5877" w:rsidP="00FC5877">
      <w:pPr>
        <w:ind w:left="4536"/>
        <w:rPr>
          <w:sz w:val="20"/>
        </w:rPr>
      </w:pPr>
      <w:r w:rsidRPr="00CF335A">
        <w:rPr>
          <w:sz w:val="18"/>
          <w:szCs w:val="18"/>
        </w:rPr>
        <w:t>Главе Администрации ____</w:t>
      </w:r>
      <w:r w:rsidRPr="00CF335A">
        <w:rPr>
          <w:sz w:val="20"/>
        </w:rPr>
        <w:t>__________________________________________</w:t>
      </w:r>
    </w:p>
    <w:p w:rsidR="00FC5877" w:rsidRPr="00CF335A" w:rsidRDefault="00FC5877" w:rsidP="00FC5877">
      <w:pPr>
        <w:ind w:left="4536"/>
        <w:rPr>
          <w:sz w:val="15"/>
          <w:szCs w:val="15"/>
        </w:rPr>
      </w:pPr>
      <w:r w:rsidRPr="00CF335A">
        <w:rPr>
          <w:sz w:val="15"/>
          <w:szCs w:val="15"/>
        </w:rPr>
        <w:t>(указывается полное наименование должности и ФИО (отчество при наличии))</w:t>
      </w:r>
    </w:p>
    <w:p w:rsidR="00FC5877" w:rsidRPr="00CF335A" w:rsidRDefault="00FC5877" w:rsidP="00FC5877">
      <w:pPr>
        <w:ind w:left="4536"/>
        <w:rPr>
          <w:sz w:val="20"/>
        </w:rPr>
      </w:pPr>
      <w:r w:rsidRPr="00CF335A">
        <w:rPr>
          <w:sz w:val="18"/>
          <w:szCs w:val="18"/>
        </w:rPr>
        <w:t>от ____________________________________________________</w:t>
      </w:r>
      <w:r w:rsidRPr="00CF335A">
        <w:rPr>
          <w:sz w:val="20"/>
        </w:rPr>
        <w:t>________________</w:t>
      </w:r>
      <w:r w:rsidR="00EC7B9D">
        <w:rPr>
          <w:sz w:val="20"/>
        </w:rPr>
        <w:t>___________________________</w:t>
      </w:r>
    </w:p>
    <w:p w:rsidR="00FC5877" w:rsidRPr="00CF335A" w:rsidRDefault="00FC5877" w:rsidP="00FC5877">
      <w:pPr>
        <w:ind w:left="4536"/>
        <w:rPr>
          <w:sz w:val="15"/>
          <w:szCs w:val="15"/>
        </w:rPr>
      </w:pPr>
      <w:r w:rsidRPr="00CF335A">
        <w:rPr>
          <w:sz w:val="15"/>
          <w:szCs w:val="15"/>
        </w:rPr>
        <w:t xml:space="preserve">                                   (фамилия, имя, отчество (отчество при наличии))</w:t>
      </w:r>
    </w:p>
    <w:p w:rsidR="00FC5877" w:rsidRPr="00CF335A" w:rsidRDefault="00FC5877" w:rsidP="00FC5877">
      <w:pPr>
        <w:ind w:left="4536"/>
        <w:rPr>
          <w:sz w:val="16"/>
          <w:szCs w:val="16"/>
        </w:rPr>
      </w:pPr>
      <w:r w:rsidRPr="00CF335A">
        <w:rPr>
          <w:sz w:val="16"/>
          <w:szCs w:val="16"/>
        </w:rPr>
        <w:t>____________________________</w:t>
      </w:r>
      <w:r w:rsidR="00EC7B9D">
        <w:rPr>
          <w:sz w:val="16"/>
          <w:szCs w:val="16"/>
        </w:rPr>
        <w:t>_____________________________</w:t>
      </w:r>
    </w:p>
    <w:p w:rsidR="00FC5877" w:rsidRPr="00CF335A" w:rsidRDefault="00FC5877" w:rsidP="00FC5877">
      <w:pPr>
        <w:ind w:left="4536"/>
        <w:rPr>
          <w:sz w:val="18"/>
          <w:szCs w:val="18"/>
        </w:rPr>
      </w:pPr>
      <w:r w:rsidRPr="00CF335A">
        <w:rPr>
          <w:sz w:val="18"/>
          <w:szCs w:val="18"/>
        </w:rPr>
        <w:t>проживающего(ей) по адресу: __________________________</w:t>
      </w:r>
    </w:p>
    <w:p w:rsidR="00FC5877" w:rsidRPr="00CF335A" w:rsidRDefault="00FC5877" w:rsidP="00FC5877">
      <w:pPr>
        <w:ind w:left="4536"/>
        <w:rPr>
          <w:sz w:val="18"/>
          <w:szCs w:val="18"/>
        </w:rPr>
      </w:pPr>
      <w:r w:rsidRPr="00CF335A">
        <w:rPr>
          <w:sz w:val="18"/>
          <w:szCs w:val="18"/>
        </w:rPr>
        <w:lastRenderedPageBreak/>
        <w:t>_______________________________________________________________________________________________________________________________</w:t>
      </w:r>
      <w:r w:rsidR="00EC7B9D">
        <w:rPr>
          <w:sz w:val="18"/>
          <w:szCs w:val="18"/>
        </w:rPr>
        <w:t>_______________________</w:t>
      </w:r>
      <w:r w:rsidRPr="00CF335A">
        <w:rPr>
          <w:sz w:val="18"/>
          <w:szCs w:val="18"/>
        </w:rPr>
        <w:t xml:space="preserve">, </w:t>
      </w:r>
    </w:p>
    <w:p w:rsidR="00FC5877" w:rsidRPr="00CF335A" w:rsidRDefault="00FC5877" w:rsidP="00FC5877">
      <w:pPr>
        <w:tabs>
          <w:tab w:val="left" w:pos="8844"/>
        </w:tabs>
        <w:ind w:left="4536"/>
        <w:rPr>
          <w:sz w:val="20"/>
        </w:rPr>
      </w:pPr>
      <w:r w:rsidRPr="00CF335A">
        <w:rPr>
          <w:sz w:val="18"/>
          <w:szCs w:val="18"/>
        </w:rPr>
        <w:t>контактный телефон</w:t>
      </w:r>
      <w:r w:rsidRPr="00CF335A">
        <w:rPr>
          <w:sz w:val="20"/>
        </w:rPr>
        <w:t xml:space="preserve"> _______________________________________</w:t>
      </w:r>
      <w:r w:rsidR="00EC7B9D">
        <w:rPr>
          <w:sz w:val="20"/>
        </w:rPr>
        <w:t>______</w:t>
      </w:r>
    </w:p>
    <w:p w:rsidR="00FC5877" w:rsidRPr="00CF335A" w:rsidRDefault="00FC5877" w:rsidP="00FC5877">
      <w:pPr>
        <w:jc w:val="center"/>
        <w:rPr>
          <w:b/>
          <w:sz w:val="20"/>
        </w:rPr>
      </w:pPr>
    </w:p>
    <w:p w:rsidR="00FC5877" w:rsidRPr="00CF335A" w:rsidRDefault="00FC5877" w:rsidP="00FC5877">
      <w:pPr>
        <w:jc w:val="center"/>
        <w:rPr>
          <w:b/>
          <w:sz w:val="18"/>
          <w:szCs w:val="18"/>
        </w:rPr>
      </w:pPr>
    </w:p>
    <w:p w:rsidR="00FC5877" w:rsidRPr="00CF335A" w:rsidRDefault="00FC5877" w:rsidP="00FC5877">
      <w:pPr>
        <w:jc w:val="center"/>
        <w:rPr>
          <w:sz w:val="18"/>
          <w:szCs w:val="18"/>
        </w:rPr>
      </w:pPr>
      <w:r w:rsidRPr="00CF335A">
        <w:rPr>
          <w:sz w:val="18"/>
          <w:szCs w:val="18"/>
        </w:rPr>
        <w:t>ЗАЯВЛЕНИЕ</w:t>
      </w:r>
    </w:p>
    <w:p w:rsidR="00FC5877" w:rsidRPr="00CF335A" w:rsidRDefault="00FC5877" w:rsidP="00FC5877">
      <w:pPr>
        <w:jc w:val="center"/>
        <w:rPr>
          <w:sz w:val="18"/>
          <w:szCs w:val="18"/>
        </w:rPr>
      </w:pPr>
      <w:r w:rsidRPr="00CF335A">
        <w:rPr>
          <w:sz w:val="18"/>
          <w:szCs w:val="18"/>
        </w:rPr>
        <w:t>о согласии на обработку персональных данных</w:t>
      </w:r>
    </w:p>
    <w:p w:rsidR="00FC5877" w:rsidRPr="00CF335A" w:rsidRDefault="00FC5877" w:rsidP="00FC5877">
      <w:pPr>
        <w:jc w:val="center"/>
        <w:rPr>
          <w:sz w:val="18"/>
          <w:szCs w:val="18"/>
        </w:rPr>
      </w:pPr>
      <w:r w:rsidRPr="00CF335A">
        <w:rPr>
          <w:sz w:val="18"/>
          <w:szCs w:val="18"/>
        </w:rPr>
        <w:t>лиц, не являющихся заявителями</w:t>
      </w:r>
    </w:p>
    <w:p w:rsidR="00FC5877" w:rsidRPr="00CF335A" w:rsidRDefault="00FC5877" w:rsidP="00FC5877">
      <w:pPr>
        <w:jc w:val="center"/>
        <w:rPr>
          <w:b/>
          <w:sz w:val="20"/>
        </w:rPr>
      </w:pPr>
    </w:p>
    <w:p w:rsidR="00FC5877" w:rsidRPr="00CF335A" w:rsidRDefault="00FC5877" w:rsidP="00FC5877">
      <w:pPr>
        <w:pStyle w:val="8"/>
        <w:ind w:firstLine="708"/>
        <w:jc w:val="both"/>
        <w:rPr>
          <w:sz w:val="18"/>
          <w:szCs w:val="18"/>
        </w:rPr>
      </w:pPr>
      <w:r w:rsidRPr="00CF335A">
        <w:rPr>
          <w:sz w:val="18"/>
          <w:szCs w:val="18"/>
        </w:rPr>
        <w:t>Я, _______________________________________________________________________</w:t>
      </w:r>
      <w:r w:rsidR="00EC7B9D">
        <w:rPr>
          <w:sz w:val="18"/>
          <w:szCs w:val="18"/>
        </w:rPr>
        <w:t>_________________</w:t>
      </w:r>
    </w:p>
    <w:p w:rsidR="00FC5877" w:rsidRPr="00CF335A" w:rsidRDefault="00FC5877" w:rsidP="00FC5877">
      <w:pPr>
        <w:pStyle w:val="8"/>
        <w:ind w:firstLine="708"/>
        <w:jc w:val="center"/>
        <w:rPr>
          <w:sz w:val="15"/>
          <w:szCs w:val="15"/>
        </w:rPr>
      </w:pPr>
      <w:r w:rsidRPr="00CF335A">
        <w:rPr>
          <w:sz w:val="15"/>
          <w:szCs w:val="15"/>
        </w:rPr>
        <w:t>(Ф.И.О. (отчество при наличии) полностью)</w:t>
      </w:r>
    </w:p>
    <w:p w:rsidR="00FC5877" w:rsidRPr="00CF335A" w:rsidRDefault="00FC5877" w:rsidP="00FC5877">
      <w:pPr>
        <w:pStyle w:val="8"/>
        <w:ind w:firstLine="708"/>
        <w:jc w:val="both"/>
        <w:rPr>
          <w:sz w:val="15"/>
          <w:szCs w:val="15"/>
        </w:rPr>
      </w:pPr>
    </w:p>
    <w:p w:rsidR="00FC5877" w:rsidRPr="00CF335A" w:rsidRDefault="00FC5877" w:rsidP="00FC5877">
      <w:pPr>
        <w:pStyle w:val="8"/>
        <w:jc w:val="both"/>
        <w:rPr>
          <w:sz w:val="18"/>
          <w:szCs w:val="18"/>
        </w:rPr>
      </w:pPr>
      <w:r w:rsidRPr="00CF335A">
        <w:rPr>
          <w:sz w:val="18"/>
          <w:szCs w:val="18"/>
        </w:rPr>
        <w:t>паспорт: серия ___________   н</w:t>
      </w:r>
      <w:r w:rsidR="00EC7B9D">
        <w:rPr>
          <w:sz w:val="18"/>
          <w:szCs w:val="18"/>
        </w:rPr>
        <w:t>омер   __________________</w:t>
      </w:r>
      <w:r w:rsidRPr="00CF335A">
        <w:rPr>
          <w:sz w:val="18"/>
          <w:szCs w:val="18"/>
        </w:rPr>
        <w:t xml:space="preserve">     дата выдачи: «________»______________________20______г.  </w:t>
      </w:r>
    </w:p>
    <w:p w:rsidR="00FC5877" w:rsidRPr="00CF335A" w:rsidRDefault="00FC5877" w:rsidP="00FC5877">
      <w:pPr>
        <w:pStyle w:val="8"/>
        <w:ind w:firstLine="708"/>
        <w:jc w:val="both"/>
        <w:rPr>
          <w:sz w:val="18"/>
          <w:szCs w:val="18"/>
        </w:rPr>
      </w:pPr>
    </w:p>
    <w:p w:rsidR="00FC5877" w:rsidRPr="00CF335A" w:rsidRDefault="00FC5877" w:rsidP="00FC5877">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FC5877" w:rsidRPr="00CF335A" w:rsidRDefault="00FC5877" w:rsidP="00FC5877">
      <w:pPr>
        <w:jc w:val="both"/>
        <w:rPr>
          <w:sz w:val="15"/>
          <w:szCs w:val="15"/>
        </w:rPr>
      </w:pPr>
      <w:r w:rsidRPr="00CF335A">
        <w:t>_____________________________________________</w:t>
      </w:r>
      <w:r w:rsidR="00EC7B9D">
        <w:t>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FC5877" w:rsidRPr="00CF335A" w:rsidRDefault="00FC5877" w:rsidP="00FC5877">
      <w:pPr>
        <w:jc w:val="both"/>
        <w:rPr>
          <w:sz w:val="18"/>
          <w:szCs w:val="18"/>
        </w:rPr>
      </w:pPr>
      <w:r w:rsidRPr="00CF335A">
        <w:rPr>
          <w:sz w:val="18"/>
          <w:szCs w:val="18"/>
        </w:rPr>
        <w:t>член семьи заявителя *  ____________________________________________________________________________________________</w:t>
      </w:r>
    </w:p>
    <w:p w:rsidR="00FC5877" w:rsidRPr="00CF335A" w:rsidRDefault="00FC5877" w:rsidP="00FC5877">
      <w:pPr>
        <w:jc w:val="both"/>
        <w:rPr>
          <w:sz w:val="20"/>
        </w:rPr>
      </w:pPr>
      <w:r w:rsidRPr="00CF335A">
        <w:rPr>
          <w:sz w:val="18"/>
          <w:szCs w:val="18"/>
        </w:rPr>
        <w:t>_____________________________________________________________________________________________________</w:t>
      </w:r>
    </w:p>
    <w:p w:rsidR="00FC5877" w:rsidRPr="00CF335A" w:rsidRDefault="00FC5877" w:rsidP="00FC5877">
      <w:pPr>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FC5877" w:rsidRPr="00CF335A" w:rsidRDefault="00FC5877" w:rsidP="00FC5877">
      <w:pPr>
        <w:ind w:firstLine="708"/>
        <w:jc w:val="both"/>
        <w:rPr>
          <w:sz w:val="15"/>
          <w:szCs w:val="15"/>
        </w:rPr>
      </w:pPr>
    </w:p>
    <w:p w:rsidR="00FC5877" w:rsidRPr="00CF335A" w:rsidRDefault="00FC5877" w:rsidP="00FC5877">
      <w:pPr>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FC5877" w:rsidRPr="00CF335A" w:rsidRDefault="00FC5877" w:rsidP="00FC5877">
      <w:pPr>
        <w:jc w:val="both"/>
        <w:rPr>
          <w:sz w:val="18"/>
          <w:szCs w:val="18"/>
        </w:rPr>
      </w:pPr>
      <w:r w:rsidRPr="00CF335A">
        <w:rPr>
          <w:sz w:val="18"/>
          <w:szCs w:val="18"/>
        </w:rPr>
        <w:t>(опекаемых, подопечных)___________________________________________________________</w:t>
      </w:r>
      <w:r w:rsidR="00EC7B9D">
        <w:rPr>
          <w:sz w:val="18"/>
          <w:szCs w:val="18"/>
        </w:rPr>
        <w:t>_____________________________</w:t>
      </w:r>
    </w:p>
    <w:p w:rsidR="00FC5877" w:rsidRPr="00CF335A" w:rsidRDefault="00FC5877" w:rsidP="00FC5877">
      <w:pPr>
        <w:tabs>
          <w:tab w:val="left" w:pos="4489"/>
        </w:tabs>
        <w:jc w:val="center"/>
        <w:rPr>
          <w:sz w:val="15"/>
          <w:szCs w:val="15"/>
        </w:rPr>
      </w:pPr>
      <w:r w:rsidRPr="00CF335A">
        <w:rPr>
          <w:sz w:val="15"/>
          <w:szCs w:val="15"/>
        </w:rPr>
        <w:t>(фамилия, имя, отчество (отчество при наличии))</w:t>
      </w:r>
    </w:p>
    <w:p w:rsidR="00FC5877" w:rsidRPr="00CF335A" w:rsidRDefault="00FC5877" w:rsidP="00FC5877">
      <w:pPr>
        <w:tabs>
          <w:tab w:val="left" w:pos="4489"/>
        </w:tabs>
        <w:jc w:val="center"/>
        <w:rPr>
          <w:sz w:val="15"/>
          <w:szCs w:val="15"/>
        </w:rPr>
      </w:pPr>
    </w:p>
    <w:p w:rsidR="00FC5877" w:rsidRPr="00CF335A" w:rsidRDefault="00FC5877" w:rsidP="00FC5877">
      <w:pPr>
        <w:jc w:val="both"/>
        <w:rPr>
          <w:sz w:val="18"/>
          <w:szCs w:val="18"/>
        </w:rPr>
      </w:pPr>
      <w:r w:rsidRPr="00CF335A">
        <w:rPr>
          <w:sz w:val="18"/>
          <w:szCs w:val="18"/>
        </w:rPr>
        <w:t>Администрацией ___________________</w:t>
      </w:r>
      <w:r>
        <w:rPr>
          <w:sz w:val="18"/>
          <w:szCs w:val="18"/>
        </w:rPr>
        <w:t xml:space="preserve"> </w:t>
      </w:r>
      <w:r w:rsidRPr="00CF335A">
        <w:rPr>
          <w:sz w:val="18"/>
          <w:szCs w:val="18"/>
        </w:rPr>
        <w:t>с целью ______________________________ (указывается наименование государственной услуги, для получения которой подается заявление) в следующем объеме:</w:t>
      </w:r>
    </w:p>
    <w:p w:rsidR="00FC5877" w:rsidRPr="00CF335A" w:rsidRDefault="00FC5877" w:rsidP="00FC5877">
      <w:pPr>
        <w:numPr>
          <w:ilvl w:val="0"/>
          <w:numId w:val="10"/>
        </w:numPr>
        <w:ind w:left="0" w:firstLine="708"/>
        <w:jc w:val="both"/>
        <w:rPr>
          <w:sz w:val="18"/>
          <w:szCs w:val="18"/>
        </w:rPr>
      </w:pPr>
      <w:r w:rsidRPr="00CF335A">
        <w:rPr>
          <w:sz w:val="18"/>
          <w:szCs w:val="18"/>
        </w:rPr>
        <w:t>фамилия, имя, отчество;</w:t>
      </w:r>
    </w:p>
    <w:p w:rsidR="00FC5877" w:rsidRPr="00CF335A" w:rsidRDefault="00FC5877" w:rsidP="00FC5877">
      <w:pPr>
        <w:numPr>
          <w:ilvl w:val="0"/>
          <w:numId w:val="10"/>
        </w:numPr>
        <w:ind w:left="0" w:firstLine="708"/>
        <w:jc w:val="both"/>
        <w:rPr>
          <w:sz w:val="18"/>
          <w:szCs w:val="18"/>
        </w:rPr>
      </w:pPr>
      <w:r w:rsidRPr="00CF335A">
        <w:rPr>
          <w:sz w:val="18"/>
          <w:szCs w:val="18"/>
        </w:rPr>
        <w:t>дата рождения;</w:t>
      </w:r>
    </w:p>
    <w:p w:rsidR="00FC5877" w:rsidRPr="00CF335A" w:rsidRDefault="00FC5877" w:rsidP="00FC5877">
      <w:pPr>
        <w:numPr>
          <w:ilvl w:val="0"/>
          <w:numId w:val="10"/>
        </w:numPr>
        <w:ind w:left="0" w:firstLine="708"/>
        <w:jc w:val="both"/>
        <w:rPr>
          <w:sz w:val="18"/>
          <w:szCs w:val="18"/>
        </w:rPr>
      </w:pPr>
      <w:r w:rsidRPr="00CF335A">
        <w:rPr>
          <w:sz w:val="18"/>
          <w:szCs w:val="18"/>
        </w:rPr>
        <w:t>адрес места жительства;</w:t>
      </w:r>
    </w:p>
    <w:p w:rsidR="00FC5877" w:rsidRPr="00CF335A" w:rsidRDefault="00FC5877" w:rsidP="00FC5877">
      <w:pPr>
        <w:numPr>
          <w:ilvl w:val="0"/>
          <w:numId w:val="10"/>
        </w:numPr>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FC5877" w:rsidRPr="00CF335A" w:rsidRDefault="00FC5877" w:rsidP="00FC5877">
      <w:pPr>
        <w:numPr>
          <w:ilvl w:val="0"/>
          <w:numId w:val="10"/>
        </w:numPr>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FC5877" w:rsidRPr="00CF335A" w:rsidRDefault="00FC5877" w:rsidP="00FC5877">
      <w:pPr>
        <w:numPr>
          <w:ilvl w:val="0"/>
          <w:numId w:val="10"/>
        </w:numPr>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FC5877" w:rsidRPr="00CF335A" w:rsidRDefault="00FC5877" w:rsidP="00FC5877">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C5877" w:rsidRPr="00CF335A" w:rsidRDefault="00FC5877" w:rsidP="00FC5877">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C5877" w:rsidRPr="00CF335A" w:rsidRDefault="00FC5877" w:rsidP="00FC5877">
      <w:pPr>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FC5877" w:rsidRPr="00CF335A" w:rsidRDefault="00FC5877" w:rsidP="00FC5877">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C5877" w:rsidRPr="00CF335A" w:rsidRDefault="00FC5877" w:rsidP="00FC5877">
      <w:pPr>
        <w:ind w:firstLine="708"/>
        <w:jc w:val="both"/>
        <w:rPr>
          <w:sz w:val="18"/>
          <w:szCs w:val="18"/>
        </w:rPr>
      </w:pPr>
    </w:p>
    <w:p w:rsidR="00FC5877" w:rsidRPr="00CF335A" w:rsidRDefault="00FC5877" w:rsidP="00FC5877">
      <w:pPr>
        <w:ind w:firstLine="708"/>
        <w:jc w:val="both"/>
        <w:rPr>
          <w:sz w:val="20"/>
        </w:rPr>
      </w:pPr>
      <w:r w:rsidRPr="00CF335A">
        <w:rPr>
          <w:sz w:val="20"/>
        </w:rPr>
        <w:t>«_______»___________20___г._______________/____________________________/</w:t>
      </w:r>
    </w:p>
    <w:p w:rsidR="00FC5877" w:rsidRPr="00CF335A" w:rsidRDefault="00FC5877" w:rsidP="00FC5877">
      <w:pPr>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FC5877" w:rsidRPr="00CF335A" w:rsidRDefault="00FC5877" w:rsidP="00FC5877">
      <w:pPr>
        <w:ind w:firstLine="708"/>
        <w:jc w:val="both"/>
        <w:rPr>
          <w:sz w:val="15"/>
          <w:szCs w:val="15"/>
        </w:rPr>
      </w:pPr>
    </w:p>
    <w:p w:rsidR="00FC5877" w:rsidRPr="00CF335A" w:rsidRDefault="00FC5877" w:rsidP="00FC5877">
      <w:pPr>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FC5877" w:rsidRPr="00CF335A" w:rsidRDefault="00FC5877" w:rsidP="00FC5877">
      <w:pPr>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FC5877" w:rsidRPr="00CF335A" w:rsidRDefault="00FC5877" w:rsidP="00FC5877">
      <w:pPr>
        <w:ind w:firstLine="67"/>
        <w:jc w:val="both"/>
      </w:pPr>
      <w:r w:rsidRPr="00CF335A">
        <w:t>________________________________________________________________________</w:t>
      </w:r>
    </w:p>
    <w:p w:rsidR="00FC5877" w:rsidRPr="00CF335A" w:rsidRDefault="00FC5877" w:rsidP="00FC5877">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FC5877" w:rsidRDefault="00FC5877"/>
    <w:sectPr w:rsidR="00FC5877" w:rsidSect="00D16E76">
      <w:pgSz w:w="11906" w:h="16838"/>
      <w:pgMar w:top="1134" w:right="110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ER Bukinist Bashkir">
    <w:altName w:val="Times New Roman"/>
    <w:charset w:val="CC"/>
    <w:family w:val="auto"/>
    <w:pitch w:val="variable"/>
    <w:sig w:usb0="00000001" w:usb1="00000000" w:usb2="00000000" w:usb3="00000000" w:csb0="00000005" w:csb1="00000000"/>
  </w:font>
  <w:font w:name="a_Helver Bashkir">
    <w:altName w:val="Arial"/>
    <w:charset w:val="CC"/>
    <w:family w:val="swiss"/>
    <w:pitch w:val="variable"/>
    <w:sig w:usb0="00000001" w:usb1="00000000" w:usb2="00000000" w:usb3="00000000" w:csb0="00000005" w:csb1="00000000"/>
  </w:font>
  <w:font w:name="a_Helver(10%) Bashkir">
    <w:altName w:val="Arial"/>
    <w:charset w:val="CC"/>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2"/>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77"/>
    <w:rsid w:val="00070143"/>
    <w:rsid w:val="00483F0E"/>
    <w:rsid w:val="006C7B57"/>
    <w:rsid w:val="008C45A6"/>
    <w:rsid w:val="00D16E76"/>
    <w:rsid w:val="00EC7B9D"/>
    <w:rsid w:val="00FC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A8C5A60-EE03-4498-A793-7DBE9985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877"/>
    <w:rPr>
      <w:sz w:val="24"/>
      <w:szCs w:val="24"/>
    </w:rPr>
  </w:style>
  <w:style w:type="paragraph" w:styleId="2">
    <w:name w:val="heading 2"/>
    <w:basedOn w:val="a"/>
    <w:next w:val="a"/>
    <w:link w:val="20"/>
    <w:qFormat/>
    <w:rsid w:val="00FC5877"/>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qFormat/>
    <w:rsid w:val="00FC5877"/>
    <w:pPr>
      <w:keepNext/>
      <w:spacing w:before="240" w:after="60"/>
      <w:outlineLvl w:val="2"/>
    </w:pPr>
    <w:rPr>
      <w:rFonts w:ascii="Arial" w:hAnsi="Arial" w:cs="Arial"/>
      <w:b/>
      <w:bCs/>
      <w:sz w:val="26"/>
      <w:szCs w:val="26"/>
    </w:rPr>
  </w:style>
  <w:style w:type="paragraph" w:styleId="5">
    <w:name w:val="heading 5"/>
    <w:basedOn w:val="a"/>
    <w:next w:val="a"/>
    <w:qFormat/>
    <w:rsid w:val="00FC5877"/>
    <w:pPr>
      <w:keepNext/>
      <w:jc w:val="center"/>
      <w:outlineLvl w:val="4"/>
    </w:pPr>
    <w:rPr>
      <w:rFonts w:eastAsia="Arial Unicode MS"/>
      <w:b/>
      <w:bCs/>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rsid w:val="00FC5877"/>
    <w:rPr>
      <w:rFonts w:ascii="Cambria" w:hAnsi="Cambria"/>
      <w:b/>
      <w:bCs/>
      <w:i/>
      <w:iCs/>
      <w:sz w:val="28"/>
      <w:szCs w:val="28"/>
      <w:lang w:val="ru-RU" w:eastAsia="en-US" w:bidi="ar-SA"/>
    </w:rPr>
  </w:style>
  <w:style w:type="paragraph" w:styleId="a3">
    <w:name w:val="List Paragraph"/>
    <w:basedOn w:val="a"/>
    <w:qFormat/>
    <w:rsid w:val="00FC5877"/>
    <w:pPr>
      <w:spacing w:after="200" w:line="276" w:lineRule="auto"/>
      <w:ind w:left="720"/>
      <w:contextualSpacing/>
    </w:pPr>
    <w:rPr>
      <w:rFonts w:eastAsia="Calibri"/>
      <w:sz w:val="28"/>
      <w:szCs w:val="28"/>
      <w:lang w:eastAsia="en-US"/>
    </w:rPr>
  </w:style>
  <w:style w:type="character" w:styleId="a4">
    <w:name w:val="Hyperlink"/>
    <w:unhideWhenUsed/>
    <w:rsid w:val="00FC5877"/>
    <w:rPr>
      <w:color w:val="0000FF"/>
      <w:u w:val="single"/>
    </w:rPr>
  </w:style>
  <w:style w:type="paragraph" w:customStyle="1" w:styleId="formattext">
    <w:name w:val="formattext"/>
    <w:basedOn w:val="a"/>
    <w:rsid w:val="00FC5877"/>
    <w:pPr>
      <w:spacing w:before="100" w:beforeAutospacing="1" w:after="100" w:afterAutospacing="1"/>
    </w:pPr>
  </w:style>
  <w:style w:type="paragraph" w:customStyle="1" w:styleId="Default">
    <w:name w:val="Default"/>
    <w:rsid w:val="00FC587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rsid w:val="00FC5877"/>
    <w:pPr>
      <w:autoSpaceDE w:val="0"/>
      <w:autoSpaceDN w:val="0"/>
      <w:adjustRightInd w:val="0"/>
    </w:pPr>
    <w:rPr>
      <w:sz w:val="28"/>
      <w:szCs w:val="28"/>
    </w:rPr>
  </w:style>
  <w:style w:type="character" w:customStyle="1" w:styleId="ConsPlusNormal0">
    <w:name w:val="ConsPlusNormal Знак"/>
    <w:link w:val="ConsPlusNormal"/>
    <w:locked/>
    <w:rsid w:val="00FC5877"/>
    <w:rPr>
      <w:sz w:val="28"/>
      <w:szCs w:val="28"/>
      <w:lang w:val="ru-RU" w:eastAsia="ru-RU" w:bidi="ar-SA"/>
    </w:rPr>
  </w:style>
  <w:style w:type="paragraph" w:styleId="a5">
    <w:name w:val="annotation text"/>
    <w:basedOn w:val="a"/>
    <w:link w:val="a6"/>
    <w:semiHidden/>
    <w:unhideWhenUsed/>
    <w:rsid w:val="00FC5877"/>
    <w:pPr>
      <w:spacing w:after="200"/>
    </w:pPr>
    <w:rPr>
      <w:rFonts w:eastAsia="Calibri"/>
      <w:sz w:val="20"/>
      <w:szCs w:val="20"/>
      <w:lang w:eastAsia="en-US"/>
    </w:rPr>
  </w:style>
  <w:style w:type="character" w:customStyle="1" w:styleId="a6">
    <w:name w:val="Текст примечания Знак"/>
    <w:link w:val="a5"/>
    <w:semiHidden/>
    <w:rsid w:val="00FC5877"/>
    <w:rPr>
      <w:rFonts w:eastAsia="Calibri"/>
      <w:lang w:val="ru-RU" w:eastAsia="en-US" w:bidi="ar-SA"/>
    </w:rPr>
  </w:style>
  <w:style w:type="paragraph" w:styleId="a7">
    <w:name w:val="annotation subject"/>
    <w:basedOn w:val="a5"/>
    <w:next w:val="a5"/>
    <w:link w:val="a8"/>
    <w:semiHidden/>
    <w:unhideWhenUsed/>
    <w:rsid w:val="00FC5877"/>
    <w:rPr>
      <w:b/>
      <w:bCs/>
    </w:rPr>
  </w:style>
  <w:style w:type="character" w:customStyle="1" w:styleId="a8">
    <w:name w:val="Тема примечания Знак"/>
    <w:link w:val="a7"/>
    <w:semiHidden/>
    <w:rsid w:val="00FC5877"/>
    <w:rPr>
      <w:rFonts w:eastAsia="Calibri"/>
      <w:b/>
      <w:bCs/>
      <w:lang w:val="ru-RU" w:eastAsia="en-US" w:bidi="ar-SA"/>
    </w:rPr>
  </w:style>
  <w:style w:type="paragraph" w:styleId="a9">
    <w:name w:val="Balloon Text"/>
    <w:basedOn w:val="a"/>
    <w:link w:val="aa"/>
    <w:semiHidden/>
    <w:unhideWhenUsed/>
    <w:rsid w:val="00FC5877"/>
    <w:rPr>
      <w:rFonts w:ascii="Tahoma" w:eastAsia="Calibri" w:hAnsi="Tahoma" w:cs="Tahoma"/>
      <w:sz w:val="16"/>
      <w:szCs w:val="16"/>
      <w:lang w:eastAsia="en-US"/>
    </w:rPr>
  </w:style>
  <w:style w:type="character" w:customStyle="1" w:styleId="aa">
    <w:name w:val="Текст выноски Знак"/>
    <w:link w:val="a9"/>
    <w:semiHidden/>
    <w:rsid w:val="00FC5877"/>
    <w:rPr>
      <w:rFonts w:ascii="Tahoma" w:eastAsia="Calibri" w:hAnsi="Tahoma" w:cs="Tahoma"/>
      <w:sz w:val="16"/>
      <w:szCs w:val="16"/>
      <w:lang w:val="ru-RU" w:eastAsia="en-US" w:bidi="ar-SA"/>
    </w:rPr>
  </w:style>
  <w:style w:type="paragraph" w:styleId="ab">
    <w:name w:val="footnote text"/>
    <w:basedOn w:val="a"/>
    <w:link w:val="ac"/>
    <w:semiHidden/>
    <w:rsid w:val="00FC5877"/>
    <w:rPr>
      <w:sz w:val="20"/>
      <w:szCs w:val="20"/>
    </w:rPr>
  </w:style>
  <w:style w:type="character" w:customStyle="1" w:styleId="ac">
    <w:name w:val="Текст сноски Знак"/>
    <w:link w:val="ab"/>
    <w:semiHidden/>
    <w:rsid w:val="00FC5877"/>
    <w:rPr>
      <w:lang w:val="ru-RU" w:eastAsia="ru-RU" w:bidi="ar-SA"/>
    </w:rPr>
  </w:style>
  <w:style w:type="paragraph" w:styleId="HTML">
    <w:name w:val="HTML Preformatted"/>
    <w:basedOn w:val="a"/>
    <w:link w:val="HTML0"/>
    <w:unhideWhenUsed/>
    <w:rsid w:val="00FC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FC5877"/>
    <w:rPr>
      <w:rFonts w:ascii="Courier New" w:hAnsi="Courier New" w:cs="Courier New"/>
      <w:lang w:val="ru-RU" w:eastAsia="ru-RU" w:bidi="ar-SA"/>
    </w:rPr>
  </w:style>
  <w:style w:type="paragraph" w:styleId="ad">
    <w:name w:val="No Spacing"/>
    <w:link w:val="ae"/>
    <w:qFormat/>
    <w:rsid w:val="00FC5877"/>
    <w:rPr>
      <w:rFonts w:ascii="Calibri" w:hAnsi="Calibri"/>
      <w:sz w:val="22"/>
      <w:szCs w:val="22"/>
    </w:rPr>
  </w:style>
  <w:style w:type="character" w:customStyle="1" w:styleId="ae">
    <w:name w:val="Без интервала Знак"/>
    <w:link w:val="ad"/>
    <w:locked/>
    <w:rsid w:val="00FC5877"/>
    <w:rPr>
      <w:rFonts w:ascii="Calibri" w:hAnsi="Calibri"/>
      <w:sz w:val="22"/>
      <w:szCs w:val="22"/>
      <w:lang w:val="ru-RU" w:eastAsia="ru-RU" w:bidi="ar-SA"/>
    </w:rPr>
  </w:style>
  <w:style w:type="paragraph" w:customStyle="1" w:styleId="ConsPlusTitle">
    <w:name w:val="ConsPlusTitle"/>
    <w:rsid w:val="00FC5877"/>
    <w:pPr>
      <w:widowControl w:val="0"/>
      <w:autoSpaceDE w:val="0"/>
      <w:autoSpaceDN w:val="0"/>
    </w:pPr>
    <w:rPr>
      <w:rFonts w:ascii="Calibri" w:hAnsi="Calibri" w:cs="Calibri"/>
      <w:b/>
      <w:sz w:val="22"/>
    </w:rPr>
  </w:style>
  <w:style w:type="paragraph" w:styleId="af">
    <w:name w:val="header"/>
    <w:basedOn w:val="a"/>
    <w:link w:val="af0"/>
    <w:unhideWhenUsed/>
    <w:rsid w:val="00FC5877"/>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rsid w:val="00FC5877"/>
    <w:rPr>
      <w:rFonts w:eastAsia="Calibri"/>
      <w:sz w:val="28"/>
      <w:szCs w:val="28"/>
      <w:lang w:val="ru-RU" w:eastAsia="en-US" w:bidi="ar-SA"/>
    </w:rPr>
  </w:style>
  <w:style w:type="paragraph" w:styleId="af1">
    <w:name w:val="footer"/>
    <w:basedOn w:val="a"/>
    <w:link w:val="af2"/>
    <w:unhideWhenUsed/>
    <w:rsid w:val="00FC5877"/>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FC5877"/>
    <w:rPr>
      <w:rFonts w:eastAsia="Calibri"/>
      <w:sz w:val="28"/>
      <w:szCs w:val="28"/>
      <w:lang w:val="ru-RU" w:eastAsia="en-US" w:bidi="ar-SA"/>
    </w:rPr>
  </w:style>
  <w:style w:type="character" w:customStyle="1" w:styleId="frgu-content-accordeon">
    <w:name w:val="frgu-content-accordeon"/>
    <w:basedOn w:val="a0"/>
    <w:rsid w:val="00FC5877"/>
  </w:style>
  <w:style w:type="paragraph" w:customStyle="1" w:styleId="8">
    <w:name w:val="Стиль8"/>
    <w:basedOn w:val="a"/>
    <w:rsid w:val="00FC5877"/>
    <w:rPr>
      <w:rFonts w:eastAsia="Calibri"/>
      <w:noProof/>
      <w:sz w:val="28"/>
      <w:szCs w:val="28"/>
    </w:rPr>
  </w:style>
  <w:style w:type="character" w:styleId="af3">
    <w:name w:val="Strong"/>
    <w:qFormat/>
    <w:rsid w:val="00FC5877"/>
    <w:rPr>
      <w:b/>
      <w:bCs/>
    </w:rPr>
  </w:style>
  <w:style w:type="paragraph" w:styleId="af4">
    <w:name w:val="Normal (Web)"/>
    <w:aliases w:val="_а_Е’__ (дќа) И’ц_1,_а_Е’__ (дќа) И’ц_ И’ц_,___С¬__ (_x_) ÷¬__1,___С¬__ (_x_) ÷¬__ ÷¬__"/>
    <w:basedOn w:val="a"/>
    <w:link w:val="af5"/>
    <w:unhideWhenUsed/>
    <w:rsid w:val="00FC5877"/>
    <w:pPr>
      <w:spacing w:before="100" w:beforeAutospacing="1" w:after="100" w:afterAutospacing="1"/>
    </w:pPr>
    <w:rPr>
      <w:color w:val="000000"/>
      <w:lang w:val="x-none" w:eastAsia="x-none"/>
    </w:rPr>
  </w:style>
  <w:style w:type="character" w:customStyle="1" w:styleId="af5">
    <w:name w:val="Обычный (веб) Знак"/>
    <w:aliases w:val="_а_Е’__ (дќа) И’ц_1 Знак,_а_Е’__ (дќа) И’ц_ И’ц_ Знак,___С¬__ (_x_) ÷¬__1 Знак,___С¬__ (_x_) ÷¬__ ÷¬__ Знак"/>
    <w:link w:val="af4"/>
    <w:locked/>
    <w:rsid w:val="00FC5877"/>
    <w:rPr>
      <w:color w:val="000000"/>
      <w:sz w:val="24"/>
      <w:szCs w:val="24"/>
      <w:lang w:val="x-none" w:eastAsia="x-none" w:bidi="ar-SA"/>
    </w:rPr>
  </w:style>
  <w:style w:type="character" w:customStyle="1" w:styleId="apple-converted-space">
    <w:name w:val="apple-converted-space"/>
    <w:rsid w:val="00FC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9B912AE7F20D600B4D9C4AFB6E2ACAA73F96EgA75H"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0233/?dst=10"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theme" Target="theme/theme1.xm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0239"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http://www.consultant.ru/document/cons_doc_LAW_175203/?frame=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lishli.ru/" TargetMode="Externa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pravo.gov.ru/" TargetMode="External"/><Relationship Id="rId5" Type="http://schemas.openxmlformats.org/officeDocument/2006/relationships/image" Target="media/image1.png"/><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19733</Words>
  <Characters>112481</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БАШѓОРТОСТАН РЕСПУБЛИКАhЫ</vt:lpstr>
    </vt:vector>
  </TitlesOfParts>
  <Company/>
  <LinksUpToDate>false</LinksUpToDate>
  <CharactersWithSpaces>131951</CharactersWithSpaces>
  <SharedDoc>false</SharedDoc>
  <HLinks>
    <vt:vector size="216" baseType="variant">
      <vt:variant>
        <vt:i4>1638478</vt:i4>
      </vt:variant>
      <vt:variant>
        <vt:i4>105</vt:i4>
      </vt:variant>
      <vt:variant>
        <vt:i4>0</vt:i4>
      </vt:variant>
      <vt:variant>
        <vt:i4>5</vt:i4>
      </vt:variant>
      <vt:variant>
        <vt:lpwstr>http://www.pravo.gov.ru/</vt:lpwstr>
      </vt:variant>
      <vt:variant>
        <vt:lpwstr/>
      </vt:variant>
      <vt:variant>
        <vt:i4>327800</vt:i4>
      </vt:variant>
      <vt:variant>
        <vt:i4>102</vt:i4>
      </vt:variant>
      <vt:variant>
        <vt:i4>0</vt:i4>
      </vt:variant>
      <vt:variant>
        <vt:i4>5</vt:i4>
      </vt:variant>
      <vt:variant>
        <vt:lpwstr>http://www.consultant.ru/document/cons_doc_LAW_170233/?dst=10</vt:lpwstr>
      </vt:variant>
      <vt:variant>
        <vt:lpwstr/>
      </vt:variant>
      <vt:variant>
        <vt:i4>393338</vt:i4>
      </vt:variant>
      <vt:variant>
        <vt:i4>99</vt:i4>
      </vt:variant>
      <vt:variant>
        <vt:i4>0</vt:i4>
      </vt:variant>
      <vt:variant>
        <vt:i4>5</vt:i4>
      </vt:variant>
      <vt:variant>
        <vt:lpwstr>http://www.consultant.ru/document/cons_doc_LAW_170233/?dst=100239</vt:lpwstr>
      </vt:variant>
      <vt:variant>
        <vt:lpwstr/>
      </vt:variant>
      <vt:variant>
        <vt:i4>8323153</vt:i4>
      </vt:variant>
      <vt:variant>
        <vt:i4>96</vt:i4>
      </vt:variant>
      <vt:variant>
        <vt:i4>0</vt:i4>
      </vt:variant>
      <vt:variant>
        <vt:i4>5</vt:i4>
      </vt:variant>
      <vt:variant>
        <vt:lpwstr>http://www.consultant.ru/document/cons_doc_LAW_175203/?frame=3</vt:lpwstr>
      </vt:variant>
      <vt:variant>
        <vt:lpwstr>p559</vt:lpwstr>
      </vt:variant>
      <vt:variant>
        <vt:i4>8323153</vt:i4>
      </vt:variant>
      <vt:variant>
        <vt:i4>93</vt:i4>
      </vt:variant>
      <vt:variant>
        <vt:i4>0</vt:i4>
      </vt:variant>
      <vt:variant>
        <vt:i4>5</vt:i4>
      </vt:variant>
      <vt:variant>
        <vt:lpwstr>http://www.consultant.ru/document/cons_doc_LAW_175203/?frame=3</vt:lpwstr>
      </vt:variant>
      <vt:variant>
        <vt:lpwstr>p559</vt:lpwstr>
      </vt:variant>
      <vt:variant>
        <vt:i4>8257617</vt:i4>
      </vt:variant>
      <vt:variant>
        <vt:i4>90</vt:i4>
      </vt:variant>
      <vt:variant>
        <vt:i4>0</vt:i4>
      </vt:variant>
      <vt:variant>
        <vt:i4>5</vt:i4>
      </vt:variant>
      <vt:variant>
        <vt:lpwstr>http://www.consultant.ru/document/cons_doc_LAW_175203/?frame=3</vt:lpwstr>
      </vt:variant>
      <vt:variant>
        <vt:lpwstr>p558</vt:lpwstr>
      </vt:variant>
      <vt:variant>
        <vt:i4>8257617</vt:i4>
      </vt:variant>
      <vt:variant>
        <vt:i4>87</vt:i4>
      </vt:variant>
      <vt:variant>
        <vt:i4>0</vt:i4>
      </vt:variant>
      <vt:variant>
        <vt:i4>5</vt:i4>
      </vt:variant>
      <vt:variant>
        <vt:lpwstr>http://www.consultant.ru/document/cons_doc_LAW_175203/?frame=3</vt:lpwstr>
      </vt:variant>
      <vt:variant>
        <vt:lpwstr>p558</vt:lpwstr>
      </vt:variant>
      <vt:variant>
        <vt:i4>8257617</vt:i4>
      </vt:variant>
      <vt:variant>
        <vt:i4>84</vt:i4>
      </vt:variant>
      <vt:variant>
        <vt:i4>0</vt:i4>
      </vt:variant>
      <vt:variant>
        <vt:i4>5</vt:i4>
      </vt:variant>
      <vt:variant>
        <vt:lpwstr>http://www.consultant.ru/document/cons_doc_LAW_175203/?frame=3</vt:lpwstr>
      </vt:variant>
      <vt:variant>
        <vt:lpwstr>p558</vt:lpwstr>
      </vt:variant>
      <vt:variant>
        <vt:i4>7405649</vt:i4>
      </vt:variant>
      <vt:variant>
        <vt:i4>81</vt:i4>
      </vt:variant>
      <vt:variant>
        <vt:i4>0</vt:i4>
      </vt:variant>
      <vt:variant>
        <vt:i4>5</vt:i4>
      </vt:variant>
      <vt:variant>
        <vt:lpwstr>http://www.consultant.ru/document/cons_doc_LAW_175203/?frame=3</vt:lpwstr>
      </vt:variant>
      <vt:variant>
        <vt:lpwstr>p557</vt:lpwstr>
      </vt:variant>
      <vt:variant>
        <vt:i4>7405649</vt:i4>
      </vt:variant>
      <vt:variant>
        <vt:i4>78</vt:i4>
      </vt:variant>
      <vt:variant>
        <vt:i4>0</vt:i4>
      </vt:variant>
      <vt:variant>
        <vt:i4>5</vt:i4>
      </vt:variant>
      <vt:variant>
        <vt:lpwstr>http://www.consultant.ru/document/cons_doc_LAW_175203/?frame=3</vt:lpwstr>
      </vt:variant>
      <vt:variant>
        <vt:lpwstr>p557</vt:lpwstr>
      </vt:variant>
      <vt:variant>
        <vt:i4>7340113</vt:i4>
      </vt:variant>
      <vt:variant>
        <vt:i4>75</vt:i4>
      </vt:variant>
      <vt:variant>
        <vt:i4>0</vt:i4>
      </vt:variant>
      <vt:variant>
        <vt:i4>5</vt:i4>
      </vt:variant>
      <vt:variant>
        <vt:lpwstr>http://www.consultant.ru/document/cons_doc_LAW_175203/?frame=3</vt:lpwstr>
      </vt:variant>
      <vt:variant>
        <vt:lpwstr>p556</vt:lpwstr>
      </vt:variant>
      <vt:variant>
        <vt:i4>7340113</vt:i4>
      </vt:variant>
      <vt:variant>
        <vt:i4>72</vt:i4>
      </vt:variant>
      <vt:variant>
        <vt:i4>0</vt:i4>
      </vt:variant>
      <vt:variant>
        <vt:i4>5</vt:i4>
      </vt:variant>
      <vt:variant>
        <vt:lpwstr>http://www.consultant.ru/document/cons_doc_LAW_175203/?frame=3</vt:lpwstr>
      </vt:variant>
      <vt:variant>
        <vt:lpwstr>p556</vt:lpwstr>
      </vt:variant>
      <vt:variant>
        <vt:i4>4980795</vt:i4>
      </vt:variant>
      <vt:variant>
        <vt:i4>69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66</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54</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42</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39</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36</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33</vt:i4>
      </vt:variant>
      <vt:variant>
        <vt:i4>0</vt:i4>
      </vt:variant>
      <vt:variant>
        <vt:i4>5</vt:i4>
      </vt:variant>
      <vt:variant>
        <vt:lpwstr>consultantplus://offline/ref=513810C64E03C96FA4C8691AFDD0FD15E073796A6A07712B9F6C8571C69BFE2F187AE527FAD4DBBAmBL2H</vt:lpwstr>
      </vt:variant>
      <vt:variant>
        <vt:lpwstr/>
      </vt:variant>
      <vt:variant>
        <vt:i4>131145</vt:i4>
      </vt:variant>
      <vt:variant>
        <vt:i4>30</vt:i4>
      </vt:variant>
      <vt:variant>
        <vt:i4>0</vt:i4>
      </vt:variant>
      <vt:variant>
        <vt:i4>5</vt:i4>
      </vt:variant>
      <vt:variant>
        <vt:lpwstr>https://www.gosuslugi.ru/</vt:lpwstr>
      </vt:variant>
      <vt:variant>
        <vt:lpwstr/>
      </vt:variant>
      <vt:variant>
        <vt:i4>6094858</vt:i4>
      </vt:variant>
      <vt:variant>
        <vt:i4>27</vt:i4>
      </vt:variant>
      <vt:variant>
        <vt:i4>0</vt:i4>
      </vt:variant>
      <vt:variant>
        <vt:i4>5</vt:i4>
      </vt:variant>
      <vt:variant>
        <vt:lpwstr>consultantplus://offline/ref=23EC67E212900D61DF019C582AF16CFD0DA970E2B8885F37380B4F535B64WEF</vt:lpwstr>
      </vt:variant>
      <vt:variant>
        <vt:lpwstr/>
      </vt:variant>
      <vt:variant>
        <vt:i4>6094858</vt:i4>
      </vt:variant>
      <vt:variant>
        <vt:i4>24</vt:i4>
      </vt:variant>
      <vt:variant>
        <vt:i4>0</vt:i4>
      </vt:variant>
      <vt:variant>
        <vt:i4>5</vt:i4>
      </vt:variant>
      <vt:variant>
        <vt:lpwstr>consultantplus://offline/ref=23EC67E212900D61DF019C582AF16CFD0DA970E2B8885F37380B4F535B64WEF</vt:lpwstr>
      </vt:variant>
      <vt:variant>
        <vt:lpwstr/>
      </vt:variant>
      <vt:variant>
        <vt:i4>589833</vt:i4>
      </vt:variant>
      <vt:variant>
        <vt:i4>21</vt:i4>
      </vt:variant>
      <vt:variant>
        <vt:i4>0</vt:i4>
      </vt:variant>
      <vt:variant>
        <vt:i4>5</vt:i4>
      </vt:variant>
      <vt:variant>
        <vt:lpwstr>consultantplus://offline/ref=9C65DC897625FFC4481BCDB35EF181A976779AE73F8716A0F7FA8DEC7FT1lBE</vt:lpwstr>
      </vt:variant>
      <vt:variant>
        <vt:lpwstr/>
      </vt:variant>
      <vt:variant>
        <vt:i4>1048584</vt:i4>
      </vt:variant>
      <vt:variant>
        <vt:i4>18</vt:i4>
      </vt:variant>
      <vt:variant>
        <vt:i4>0</vt:i4>
      </vt:variant>
      <vt:variant>
        <vt:i4>5</vt:i4>
      </vt:variant>
      <vt:variant>
        <vt:lpwstr>consultantplus://offline/ref=FD33AA8C5611180459E2B0DB21B49A1C66E2CE68863DF0F6FC25338640h502M</vt:lpwstr>
      </vt:variant>
      <vt:variant>
        <vt:lpwstr/>
      </vt:variant>
      <vt:variant>
        <vt:i4>4718605</vt:i4>
      </vt:variant>
      <vt:variant>
        <vt:i4>15</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12</vt:i4>
      </vt:variant>
      <vt:variant>
        <vt:i4>0</vt:i4>
      </vt:variant>
      <vt:variant>
        <vt:i4>5</vt:i4>
      </vt:variant>
      <vt:variant>
        <vt:lpwstr>consultantplus://offline/ref=7477D36D247F526C7BD4B7DDD08F15A6014F84D62298DDA4DCA8A2DB7828FD21BF4B5E0D31D769E7uBz4M</vt:lpwstr>
      </vt:variant>
      <vt:variant>
        <vt:lpwstr/>
      </vt:variant>
      <vt:variant>
        <vt:i4>1310800</vt:i4>
      </vt:variant>
      <vt:variant>
        <vt:i4>9</vt:i4>
      </vt:variant>
      <vt:variant>
        <vt:i4>0</vt:i4>
      </vt:variant>
      <vt:variant>
        <vt:i4>5</vt:i4>
      </vt:variant>
      <vt:variant>
        <vt:lpwstr>consultantplus://offline/ref=8B0D0B37C8E2148644D355888CAF8D6DA9B912AE7F20D600B4D9C4AFB6E2ACAA73F96EgA75H</vt:lpwstr>
      </vt:variant>
      <vt:variant>
        <vt:lpwstr/>
      </vt:variant>
      <vt:variant>
        <vt:i4>7471202</vt:i4>
      </vt:variant>
      <vt:variant>
        <vt:i4>6</vt:i4>
      </vt:variant>
      <vt:variant>
        <vt:i4>0</vt:i4>
      </vt:variant>
      <vt:variant>
        <vt:i4>5</vt:i4>
      </vt:variant>
      <vt:variant>
        <vt:lpwstr>consultantplus://offline/ref=D6F9960F702E240E65147BC8F8CFF490FF2970BA307008EDB09FA09C3A37E9C535928526C425A40DG5G4F</vt:lpwstr>
      </vt:variant>
      <vt:variant>
        <vt:lpwstr/>
      </vt:variant>
      <vt:variant>
        <vt:i4>5832706</vt:i4>
      </vt:variant>
      <vt:variant>
        <vt:i4>3</vt:i4>
      </vt:variant>
      <vt:variant>
        <vt:i4>0</vt:i4>
      </vt:variant>
      <vt:variant>
        <vt:i4>5</vt:i4>
      </vt:variant>
      <vt:variant>
        <vt:lpwstr/>
      </vt:variant>
      <vt:variant>
        <vt:lpwstr>Par84</vt:lpwstr>
      </vt:variant>
      <vt:variant>
        <vt:i4>6357106</vt:i4>
      </vt:variant>
      <vt:variant>
        <vt:i4>0</vt:i4>
      </vt:variant>
      <vt:variant>
        <vt:i4>0</vt:i4>
      </vt:variant>
      <vt:variant>
        <vt:i4>5</vt:i4>
      </vt:variant>
      <vt:variant>
        <vt:lpwstr>http://balishli.ru/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БАШѓОРТОСТАН РЕСПУБЛИКАhЫ</dc:title>
  <dc:subject/>
  <dc:creator>админ</dc:creator>
  <cp:keywords/>
  <dc:description/>
  <cp:lastModifiedBy>Пользователь Windows</cp:lastModifiedBy>
  <cp:revision>2</cp:revision>
  <cp:lastPrinted>2019-06-19T12:41:00Z</cp:lastPrinted>
  <dcterms:created xsi:type="dcterms:W3CDTF">2020-01-10T05:38:00Z</dcterms:created>
  <dcterms:modified xsi:type="dcterms:W3CDTF">2020-01-10T05:38:00Z</dcterms:modified>
</cp:coreProperties>
</file>